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3902B" w14:textId="77777777" w:rsidR="005C7A61" w:rsidRPr="00E64A80" w:rsidRDefault="005C7A61" w:rsidP="005C7A61">
      <w:pPr>
        <w:jc w:val="center"/>
      </w:pPr>
      <w:r w:rsidRPr="00E64A80">
        <w:t>3</w:t>
      </w:r>
      <w:r w:rsidRPr="00E64A80">
        <w:rPr>
          <w:vertAlign w:val="superscript"/>
        </w:rPr>
        <w:t>rd</w:t>
      </w:r>
      <w:r w:rsidRPr="00E64A80">
        <w:t xml:space="preserve"> Grade Fractions Unit</w:t>
      </w:r>
    </w:p>
    <w:p w14:paraId="209EA61A" w14:textId="77777777" w:rsidR="005C7A61" w:rsidRDefault="005C7A61" w:rsidP="005C7A61">
      <w:pPr>
        <w:jc w:val="center"/>
      </w:pPr>
      <w:r w:rsidRPr="00E64A80">
        <w:t>Kristi Caissie</w:t>
      </w:r>
    </w:p>
    <w:p w14:paraId="1385DD03" w14:textId="77777777" w:rsidR="004B7FDD" w:rsidRPr="00E64A80" w:rsidRDefault="004B7FDD" w:rsidP="005C7A61">
      <w:pPr>
        <w:jc w:val="center"/>
      </w:pPr>
    </w:p>
    <w:p w14:paraId="4BD4CEBB" w14:textId="77777777" w:rsidR="00D84EBF" w:rsidRPr="00405E01" w:rsidRDefault="00D84EBF" w:rsidP="00D84EBF">
      <w:pPr>
        <w:jc w:val="center"/>
        <w:rPr>
          <w:rFonts w:ascii="Times New Roman" w:hAnsi="Times New Roman"/>
          <w:b/>
        </w:rPr>
      </w:pPr>
      <w:r w:rsidRPr="00405E01">
        <w:rPr>
          <w:rFonts w:ascii="Times New Roman" w:hAnsi="Times New Roman"/>
          <w:b/>
        </w:rPr>
        <w:t>Table of Contents for Unit of Instruction</w:t>
      </w:r>
    </w:p>
    <w:p w14:paraId="3E0BAFB4" w14:textId="1ED0F5A3" w:rsidR="00D84EBF" w:rsidRDefault="00D84EBF" w:rsidP="00D84EBF">
      <w:pPr>
        <w:rPr>
          <w:rFonts w:ascii="Times New Roman" w:hAnsi="Times New Roman"/>
        </w:rPr>
      </w:pPr>
      <w:r>
        <w:rPr>
          <w:rFonts w:ascii="Times New Roman" w:hAnsi="Times New Roman"/>
        </w:rPr>
        <w:t>1 – CCGPS Addressed</w:t>
      </w:r>
      <w:r w:rsidR="00A838BB">
        <w:rPr>
          <w:rFonts w:ascii="Times New Roman" w:hAnsi="Times New Roman"/>
        </w:rPr>
        <w:t>……………………………………………………………………...</w:t>
      </w:r>
      <w:r w:rsidR="00A838BB">
        <w:rPr>
          <w:rFonts w:ascii="Times New Roman" w:hAnsi="Times New Roman"/>
        </w:rPr>
        <w:tab/>
        <w:t>page 1</w:t>
      </w:r>
    </w:p>
    <w:p w14:paraId="61606913" w14:textId="3E2F9FA2" w:rsidR="00D84EBF" w:rsidRDefault="00A838BB" w:rsidP="00D84EBF">
      <w:pPr>
        <w:rPr>
          <w:rFonts w:ascii="Times New Roman" w:hAnsi="Times New Roman"/>
        </w:rPr>
      </w:pPr>
      <w:r>
        <w:rPr>
          <w:rFonts w:ascii="Times New Roman" w:hAnsi="Times New Roman"/>
        </w:rPr>
        <w:t xml:space="preserve">2 – </w:t>
      </w:r>
      <w:r w:rsidR="00D84EBF">
        <w:rPr>
          <w:rFonts w:ascii="Times New Roman" w:hAnsi="Times New Roman"/>
        </w:rPr>
        <w:t>Unit Outline</w:t>
      </w:r>
      <w:r>
        <w:rPr>
          <w:rFonts w:ascii="Times New Roman" w:hAnsi="Times New Roman"/>
        </w:rPr>
        <w:t>………………………………………………………….............................</w:t>
      </w:r>
      <w:r>
        <w:rPr>
          <w:rFonts w:ascii="Times New Roman" w:hAnsi="Times New Roman"/>
        </w:rPr>
        <w:tab/>
      </w:r>
      <w:proofErr w:type="gramStart"/>
      <w:r>
        <w:rPr>
          <w:rFonts w:ascii="Times New Roman" w:hAnsi="Times New Roman"/>
        </w:rPr>
        <w:t>page</w:t>
      </w:r>
      <w:proofErr w:type="gramEnd"/>
      <w:r>
        <w:rPr>
          <w:rFonts w:ascii="Times New Roman" w:hAnsi="Times New Roman"/>
        </w:rPr>
        <w:t xml:space="preserve"> 1</w:t>
      </w:r>
    </w:p>
    <w:p w14:paraId="4AABF231" w14:textId="378198F2" w:rsidR="00D84EBF" w:rsidRDefault="00D84EBF" w:rsidP="00D84EBF">
      <w:pPr>
        <w:rPr>
          <w:rFonts w:ascii="Times New Roman" w:hAnsi="Times New Roman"/>
        </w:rPr>
      </w:pPr>
      <w:r>
        <w:rPr>
          <w:rFonts w:ascii="Times New Roman" w:hAnsi="Times New Roman"/>
        </w:rPr>
        <w:t>3 – Culminating Project/</w:t>
      </w:r>
      <w:r w:rsidRPr="00F50B85">
        <w:rPr>
          <w:rFonts w:ascii="Times New Roman" w:hAnsi="Times New Roman"/>
        </w:rPr>
        <w:t xml:space="preserve"> </w:t>
      </w:r>
      <w:r>
        <w:rPr>
          <w:rFonts w:ascii="Times New Roman" w:hAnsi="Times New Roman"/>
        </w:rPr>
        <w:t>Summative Assessment</w:t>
      </w:r>
      <w:r w:rsidR="00A838BB">
        <w:rPr>
          <w:rFonts w:ascii="Times New Roman" w:hAnsi="Times New Roman"/>
        </w:rPr>
        <w:t>………………………………………….</w:t>
      </w:r>
      <w:r w:rsidR="00A838BB">
        <w:rPr>
          <w:rFonts w:ascii="Times New Roman" w:hAnsi="Times New Roman"/>
        </w:rPr>
        <w:tab/>
        <w:t>page 3</w:t>
      </w:r>
    </w:p>
    <w:p w14:paraId="4177180B" w14:textId="72C162DF" w:rsidR="00D84EBF" w:rsidRDefault="00D84EBF" w:rsidP="00D84EBF">
      <w:pPr>
        <w:rPr>
          <w:rFonts w:ascii="Times New Roman" w:hAnsi="Times New Roman"/>
        </w:rPr>
      </w:pPr>
      <w:r>
        <w:rPr>
          <w:rFonts w:ascii="Times New Roman" w:hAnsi="Times New Roman"/>
        </w:rPr>
        <w:t>4 – Lesson Plans</w:t>
      </w:r>
      <w:r w:rsidR="00A838BB">
        <w:rPr>
          <w:rFonts w:ascii="Times New Roman" w:hAnsi="Times New Roman"/>
        </w:rPr>
        <w:t>…………………………………………………………………………….page 6</w:t>
      </w:r>
      <w:r>
        <w:rPr>
          <w:rFonts w:ascii="Times New Roman" w:hAnsi="Times New Roman"/>
        </w:rPr>
        <w:t xml:space="preserve"> </w:t>
      </w:r>
    </w:p>
    <w:p w14:paraId="5642D3CB" w14:textId="77777777" w:rsidR="00167D40" w:rsidRDefault="00167D40" w:rsidP="00D84EBF">
      <w:pPr>
        <w:rPr>
          <w:rFonts w:ascii="Times New Roman" w:hAnsi="Times New Roman"/>
        </w:rPr>
      </w:pPr>
    </w:p>
    <w:p w14:paraId="5CC3ECE2" w14:textId="77777777" w:rsidR="00167D40" w:rsidRDefault="00167D40" w:rsidP="00D84EBF">
      <w:pPr>
        <w:rPr>
          <w:rFonts w:ascii="Times New Roman" w:hAnsi="Times New Roman"/>
        </w:rPr>
      </w:pPr>
    </w:p>
    <w:p w14:paraId="636387A5" w14:textId="77777777" w:rsidR="00167D40" w:rsidRDefault="00167D40" w:rsidP="00D84EBF">
      <w:pPr>
        <w:rPr>
          <w:rFonts w:ascii="Times New Roman" w:hAnsi="Times New Roman"/>
        </w:rPr>
      </w:pPr>
    </w:p>
    <w:p w14:paraId="7C57B435" w14:textId="77777777" w:rsidR="00167D40" w:rsidRDefault="00167D40" w:rsidP="00D84EBF">
      <w:pPr>
        <w:rPr>
          <w:rFonts w:ascii="Times New Roman" w:hAnsi="Times New Roman"/>
        </w:rPr>
      </w:pPr>
    </w:p>
    <w:p w14:paraId="013B7700" w14:textId="479A53FE" w:rsidR="005C7A61" w:rsidRDefault="0004499F" w:rsidP="005C7A61">
      <w:pPr>
        <w:rPr>
          <w:b/>
          <w:i/>
          <w:u w:val="single"/>
        </w:rPr>
      </w:pPr>
      <w:r>
        <w:rPr>
          <w:b/>
          <w:i/>
          <w:u w:val="single"/>
        </w:rPr>
        <w:t>GSE Addressed:</w:t>
      </w:r>
    </w:p>
    <w:p w14:paraId="5742139D" w14:textId="77777777" w:rsidR="0004499F" w:rsidRPr="00E64A80" w:rsidRDefault="0004499F" w:rsidP="0004499F">
      <w:r w:rsidRPr="00E64A80">
        <w:t>Develop understanding of fractions as numbers.</w:t>
      </w:r>
    </w:p>
    <w:p w14:paraId="1CF745B4" w14:textId="77777777" w:rsidR="0004499F" w:rsidRPr="00E64A80" w:rsidRDefault="0004499F" w:rsidP="0004499F">
      <w:pPr>
        <w:ind w:left="360"/>
      </w:pPr>
      <w:r w:rsidRPr="00E64A80">
        <w:t xml:space="preserve">MGSE3.NF.1 Understand a fraction 1/b as the quantity formed by 1 part when a whole is partitioned into b equal parts (unit fraction); understand a fraction 1/b as the quantity formed by a parts of size 1/b. For example, </w:t>
      </w:r>
      <w:r w:rsidRPr="0004499F">
        <w:rPr>
          <w:rFonts w:cs="Times New Roman"/>
        </w:rPr>
        <w:t>¾</w:t>
      </w:r>
      <w:r w:rsidRPr="00E64A80">
        <w:t xml:space="preserve"> means there are three </w:t>
      </w:r>
      <w:r w:rsidRPr="0004499F">
        <w:rPr>
          <w:rFonts w:cs="Times New Roman"/>
        </w:rPr>
        <w:t>¼</w:t>
      </w:r>
      <w:r w:rsidRPr="00E64A80">
        <w:t xml:space="preserve"> parts, so </w:t>
      </w:r>
      <w:r w:rsidRPr="0004499F">
        <w:rPr>
          <w:rFonts w:cs="Times New Roman"/>
        </w:rPr>
        <w:t>¾</w:t>
      </w:r>
      <w:r w:rsidRPr="00E64A80">
        <w:t xml:space="preserve"> = </w:t>
      </w:r>
      <w:r w:rsidRPr="0004499F">
        <w:rPr>
          <w:rFonts w:cs="Times New Roman"/>
        </w:rPr>
        <w:t>¼</w:t>
      </w:r>
      <w:r w:rsidRPr="00E64A80">
        <w:t xml:space="preserve"> + </w:t>
      </w:r>
      <w:r w:rsidRPr="0004499F">
        <w:rPr>
          <w:rFonts w:cs="Times New Roman"/>
        </w:rPr>
        <w:t>¼</w:t>
      </w:r>
      <w:r w:rsidRPr="00E64A80">
        <w:t xml:space="preserve"> + </w:t>
      </w:r>
      <w:r w:rsidRPr="0004499F">
        <w:rPr>
          <w:rFonts w:cs="Times New Roman"/>
        </w:rPr>
        <w:t>¼</w:t>
      </w:r>
      <w:r w:rsidRPr="00E64A80">
        <w:t xml:space="preserve"> </w:t>
      </w:r>
    </w:p>
    <w:p w14:paraId="07F1832D" w14:textId="77777777" w:rsidR="0004499F" w:rsidRDefault="0004499F" w:rsidP="005C7A61">
      <w:pPr>
        <w:rPr>
          <w:b/>
          <w:i/>
          <w:u w:val="single"/>
        </w:rPr>
      </w:pPr>
    </w:p>
    <w:p w14:paraId="084623BE" w14:textId="05D5F6FC" w:rsidR="0004499F" w:rsidRPr="0004499F" w:rsidRDefault="0004499F" w:rsidP="005C7A61">
      <w:pPr>
        <w:rPr>
          <w:b/>
          <w:i/>
          <w:u w:val="single"/>
        </w:rPr>
      </w:pPr>
      <w:r>
        <w:rPr>
          <w:b/>
          <w:i/>
          <w:u w:val="single"/>
        </w:rPr>
        <w:t>Unit Outline:</w:t>
      </w:r>
    </w:p>
    <w:p w14:paraId="6150F1B2" w14:textId="77777777" w:rsidR="005C7A61" w:rsidRPr="0004499F" w:rsidRDefault="005C7A61" w:rsidP="005C7A61">
      <w:pPr>
        <w:pStyle w:val="ListParagraph"/>
        <w:numPr>
          <w:ilvl w:val="0"/>
          <w:numId w:val="7"/>
        </w:numPr>
        <w:rPr>
          <w:i/>
          <w:u w:val="single"/>
        </w:rPr>
      </w:pPr>
      <w:r w:rsidRPr="0004499F">
        <w:rPr>
          <w:i/>
          <w:u w:val="single"/>
        </w:rPr>
        <w:t>Organizing topic and GSE</w:t>
      </w:r>
    </w:p>
    <w:p w14:paraId="795535ED" w14:textId="77777777" w:rsidR="005C7A61" w:rsidRPr="00E64A80" w:rsidRDefault="005C7A61" w:rsidP="005C7A61">
      <w:pPr>
        <w:pStyle w:val="ListParagraph"/>
        <w:numPr>
          <w:ilvl w:val="1"/>
          <w:numId w:val="7"/>
        </w:numPr>
      </w:pPr>
      <w:r w:rsidRPr="00E64A80">
        <w:t>Develop understanding of fractions as numbers.</w:t>
      </w:r>
    </w:p>
    <w:p w14:paraId="5502CB25" w14:textId="77777777" w:rsidR="005C7A61" w:rsidRPr="00E64A80" w:rsidRDefault="005C7A61" w:rsidP="004B7FDD">
      <w:pPr>
        <w:pStyle w:val="ListParagraph"/>
        <w:ind w:left="1440"/>
      </w:pPr>
      <w:r w:rsidRPr="00E64A80">
        <w:t xml:space="preserve">MGSE3.NF.1 Understand a fraction 1/b as the quantity formed by 1 part when a whole is partitioned into b equal parts (unit fraction); understand a fraction 1/b as the quantity formed by a parts of size 1/b. For example, </w:t>
      </w:r>
      <w:r w:rsidRPr="00E64A80">
        <w:rPr>
          <w:rFonts w:cs="Times New Roman"/>
        </w:rPr>
        <w:t>¾</w:t>
      </w:r>
      <w:r w:rsidRPr="00E64A80">
        <w:t xml:space="preserve"> means there are three </w:t>
      </w:r>
      <w:r w:rsidRPr="00E64A80">
        <w:rPr>
          <w:rFonts w:cs="Times New Roman"/>
        </w:rPr>
        <w:t>¼</w:t>
      </w:r>
      <w:r w:rsidRPr="00E64A80">
        <w:t xml:space="preserve"> parts, so </w:t>
      </w:r>
      <w:r w:rsidRPr="00E64A80">
        <w:rPr>
          <w:rFonts w:cs="Times New Roman"/>
        </w:rPr>
        <w:t>¾</w:t>
      </w:r>
      <w:r w:rsidRPr="00E64A80">
        <w:t xml:space="preserve"> = </w:t>
      </w:r>
      <w:r w:rsidRPr="00E64A80">
        <w:rPr>
          <w:rFonts w:cs="Times New Roman"/>
        </w:rPr>
        <w:t>¼</w:t>
      </w:r>
      <w:r w:rsidRPr="00E64A80">
        <w:t xml:space="preserve"> + </w:t>
      </w:r>
      <w:r w:rsidRPr="00E64A80">
        <w:rPr>
          <w:rFonts w:cs="Times New Roman"/>
        </w:rPr>
        <w:t>¼</w:t>
      </w:r>
      <w:r w:rsidRPr="00E64A80">
        <w:t xml:space="preserve"> + </w:t>
      </w:r>
      <w:r w:rsidRPr="00E64A80">
        <w:rPr>
          <w:rFonts w:cs="Times New Roman"/>
        </w:rPr>
        <w:t>¼</w:t>
      </w:r>
      <w:r w:rsidRPr="00E64A80">
        <w:t xml:space="preserve"> </w:t>
      </w:r>
    </w:p>
    <w:p w14:paraId="673822A1" w14:textId="77777777" w:rsidR="005C7A61" w:rsidRPr="00E64A80" w:rsidRDefault="005C7A61" w:rsidP="005C7A61">
      <w:pPr>
        <w:pStyle w:val="ListParagraph"/>
        <w:numPr>
          <w:ilvl w:val="1"/>
          <w:numId w:val="7"/>
        </w:numPr>
      </w:pPr>
      <w:r w:rsidRPr="00E64A80">
        <w:rPr>
          <w:bCs/>
        </w:rPr>
        <w:t>Big Ideas that will begin in this 5 day unit (to completely master these big ideas, students need more than 5 days):</w:t>
      </w:r>
    </w:p>
    <w:p w14:paraId="6F9572AC" w14:textId="77777777" w:rsidR="005C7A61" w:rsidRPr="00E64A80" w:rsidRDefault="005C7A61" w:rsidP="005C7A61">
      <w:pPr>
        <w:pStyle w:val="ListParagraph"/>
        <w:numPr>
          <w:ilvl w:val="2"/>
          <w:numId w:val="7"/>
        </w:numPr>
      </w:pPr>
      <w:r w:rsidRPr="00E64A80">
        <w:rPr>
          <w:bCs/>
        </w:rPr>
        <w:t>Understand fractional parts must be equal-sized</w:t>
      </w:r>
    </w:p>
    <w:p w14:paraId="535D17CF" w14:textId="77777777" w:rsidR="005C7A61" w:rsidRPr="00E64A80" w:rsidRDefault="005C7A61" w:rsidP="005C7A61">
      <w:pPr>
        <w:pStyle w:val="ListParagraph"/>
        <w:numPr>
          <w:ilvl w:val="2"/>
          <w:numId w:val="7"/>
        </w:numPr>
      </w:pPr>
      <w:r w:rsidRPr="00E64A80">
        <w:rPr>
          <w:bCs/>
        </w:rPr>
        <w:t>The number of equal parts tells how many make a whole.</w:t>
      </w:r>
    </w:p>
    <w:p w14:paraId="35674C9F" w14:textId="77777777" w:rsidR="005C7A61" w:rsidRPr="00E64A80" w:rsidRDefault="005C7A61" w:rsidP="005C7A61">
      <w:pPr>
        <w:pStyle w:val="ListParagraph"/>
        <w:numPr>
          <w:ilvl w:val="2"/>
          <w:numId w:val="7"/>
        </w:numPr>
      </w:pPr>
      <w:r w:rsidRPr="00E64A80">
        <w:rPr>
          <w:bCs/>
        </w:rPr>
        <w:t>As the number of equal pieces in the whole increases, the size of the fractional pieces decreases.</w:t>
      </w:r>
    </w:p>
    <w:p w14:paraId="56F3433B" w14:textId="77777777" w:rsidR="005C7A61" w:rsidRPr="00E64A80" w:rsidRDefault="005C7A61" w:rsidP="005C7A61">
      <w:pPr>
        <w:pStyle w:val="ListParagraph"/>
        <w:numPr>
          <w:ilvl w:val="2"/>
          <w:numId w:val="7"/>
        </w:numPr>
      </w:pPr>
      <w:r w:rsidRPr="00E64A80">
        <w:rPr>
          <w:bCs/>
        </w:rPr>
        <w:t xml:space="preserve">When a whole is cut into equal parts, the denominator represents the number of equal parts. </w:t>
      </w:r>
    </w:p>
    <w:p w14:paraId="4D67159C" w14:textId="77777777" w:rsidR="005C7A61" w:rsidRPr="00E64A80" w:rsidRDefault="005C7A61" w:rsidP="005C7A61">
      <w:pPr>
        <w:pStyle w:val="ListParagraph"/>
        <w:numPr>
          <w:ilvl w:val="2"/>
          <w:numId w:val="7"/>
        </w:numPr>
      </w:pPr>
      <w:r w:rsidRPr="00E64A80">
        <w:rPr>
          <w:bCs/>
        </w:rPr>
        <w:t>The numerator of a fraction is the count of the number of equal parts. (3/4 means that there are 3 one-fourths, you can count one fourth, two fourths, three fourths.)</w:t>
      </w:r>
    </w:p>
    <w:p w14:paraId="06B4E016" w14:textId="77777777" w:rsidR="005C7A61" w:rsidRPr="00E64A80" w:rsidRDefault="005C7A61" w:rsidP="005C7A61">
      <w:pPr>
        <w:pStyle w:val="ListParagraph"/>
        <w:numPr>
          <w:ilvl w:val="2"/>
          <w:numId w:val="7"/>
        </w:numPr>
      </w:pPr>
      <w:r w:rsidRPr="00E64A80">
        <w:rPr>
          <w:bCs/>
        </w:rPr>
        <w:t xml:space="preserve">Students express fractions as fair sharing, and parts of a whole. They use various contexts (candy bars, fruit, and cakes) and a variety of models (circles, squares, rectangles, fraction bars, and number lines) to develop a conceptual understanding of fractions and represent fractions. </w:t>
      </w:r>
    </w:p>
    <w:p w14:paraId="03BBC51C" w14:textId="2FD82192" w:rsidR="005C7A61" w:rsidRPr="0004499F" w:rsidRDefault="005C7A61" w:rsidP="005C7A61">
      <w:pPr>
        <w:pStyle w:val="ListParagraph"/>
        <w:numPr>
          <w:ilvl w:val="0"/>
          <w:numId w:val="7"/>
        </w:numPr>
      </w:pPr>
      <w:r w:rsidRPr="0004499F">
        <w:rPr>
          <w:i/>
          <w:u w:val="single"/>
        </w:rPr>
        <w:t>Culminating activity</w:t>
      </w:r>
      <w:r w:rsidRPr="00E64A80">
        <w:t xml:space="preserve">- </w:t>
      </w:r>
      <w:proofErr w:type="gramStart"/>
      <w:r w:rsidRPr="00E64A80">
        <w:t>This</w:t>
      </w:r>
      <w:proofErr w:type="gramEnd"/>
      <w:r w:rsidRPr="00E64A80">
        <w:t xml:space="preserve"> activity will NOT be part of my 5 day unit. It will be done at the end of the teachers fraction unit and will include standards that are not a focus of my </w:t>
      </w:r>
      <w:proofErr w:type="gramStart"/>
      <w:r w:rsidRPr="00E64A80">
        <w:t>5 day</w:t>
      </w:r>
      <w:proofErr w:type="gramEnd"/>
      <w:r w:rsidRPr="00E64A80">
        <w:t xml:space="preserve"> unit. </w:t>
      </w:r>
      <w:r w:rsidR="004B7FDD">
        <w:t xml:space="preserve"> Performance Task: The Fraction Story Game from the GSE Frameworks Unit 5</w:t>
      </w:r>
    </w:p>
    <w:p w14:paraId="558571A0" w14:textId="77777777" w:rsidR="005C7A61" w:rsidRPr="00E64A80" w:rsidRDefault="005C7A61" w:rsidP="005C7A61"/>
    <w:p w14:paraId="7B64F8A3" w14:textId="77777777" w:rsidR="005C7A61" w:rsidRPr="0004499F" w:rsidRDefault="005C7A61" w:rsidP="005C7A61">
      <w:pPr>
        <w:pStyle w:val="ListParagraph"/>
        <w:numPr>
          <w:ilvl w:val="0"/>
          <w:numId w:val="7"/>
        </w:numPr>
        <w:rPr>
          <w:i/>
          <w:u w:val="single"/>
        </w:rPr>
      </w:pPr>
      <w:r w:rsidRPr="0004499F">
        <w:rPr>
          <w:i/>
          <w:u w:val="single"/>
        </w:rPr>
        <w:t>Essential questions for unit</w:t>
      </w:r>
    </w:p>
    <w:p w14:paraId="6BA38C88" w14:textId="77777777" w:rsidR="005C7A61" w:rsidRPr="00EB2A07" w:rsidRDefault="005C7A61" w:rsidP="005C7A61">
      <w:pPr>
        <w:pStyle w:val="ListParagraph"/>
        <w:numPr>
          <w:ilvl w:val="1"/>
          <w:numId w:val="7"/>
        </w:numPr>
      </w:pPr>
      <w:r>
        <w:t>How many different ways can we divide a rectangle into 2 (3, or 4) equal parts?</w:t>
      </w:r>
    </w:p>
    <w:p w14:paraId="7C533F67" w14:textId="77777777" w:rsidR="005C7A61" w:rsidRPr="00EC1022" w:rsidRDefault="005C7A61" w:rsidP="005C7A61">
      <w:pPr>
        <w:pStyle w:val="ListParagraph"/>
        <w:numPr>
          <w:ilvl w:val="1"/>
          <w:numId w:val="7"/>
        </w:numPr>
      </w:pPr>
      <w:r>
        <w:rPr>
          <w:rFonts w:cs="Times New Roman"/>
          <w:color w:val="000000"/>
        </w:rPr>
        <w:t>What are the important features of a unit fraction?</w:t>
      </w:r>
    </w:p>
    <w:p w14:paraId="20B45851" w14:textId="77777777" w:rsidR="005C7A61" w:rsidRPr="00EC1022" w:rsidRDefault="005C7A61" w:rsidP="005C7A61">
      <w:pPr>
        <w:pStyle w:val="ListParagraph"/>
        <w:numPr>
          <w:ilvl w:val="1"/>
          <w:numId w:val="7"/>
        </w:numPr>
      </w:pPr>
      <w:r>
        <w:rPr>
          <w:rFonts w:cs="Times New Roman"/>
          <w:color w:val="000000"/>
        </w:rPr>
        <w:t>How can I represent fractions of different sizes?</w:t>
      </w:r>
    </w:p>
    <w:p w14:paraId="41ACE5AE" w14:textId="77777777" w:rsidR="005C7A61" w:rsidRPr="00EC1022" w:rsidRDefault="005C7A61" w:rsidP="005C7A61">
      <w:pPr>
        <w:pStyle w:val="ListParagraph"/>
        <w:numPr>
          <w:ilvl w:val="1"/>
          <w:numId w:val="7"/>
        </w:numPr>
      </w:pPr>
      <w:r>
        <w:rPr>
          <w:rFonts w:cs="Times New Roman"/>
          <w:color w:val="000000"/>
        </w:rPr>
        <w:t>What relationships can I discover about fractions?</w:t>
      </w:r>
    </w:p>
    <w:p w14:paraId="20F41E47" w14:textId="77777777" w:rsidR="005C7A61" w:rsidRPr="0004499F" w:rsidRDefault="005C7A61" w:rsidP="005C7A61">
      <w:pPr>
        <w:pStyle w:val="ListParagraph"/>
        <w:numPr>
          <w:ilvl w:val="0"/>
          <w:numId w:val="7"/>
        </w:numPr>
        <w:rPr>
          <w:i/>
          <w:u w:val="single"/>
        </w:rPr>
      </w:pPr>
      <w:r w:rsidRPr="0004499F">
        <w:rPr>
          <w:i/>
          <w:u w:val="single"/>
        </w:rPr>
        <w:lastRenderedPageBreak/>
        <w:t>Outline of unit with essential questions for each lesson</w:t>
      </w:r>
    </w:p>
    <w:p w14:paraId="503A4A01" w14:textId="77777777" w:rsidR="005C7A61" w:rsidRDefault="005C7A61" w:rsidP="005C7A61">
      <w:pPr>
        <w:pStyle w:val="ListParagraph"/>
        <w:numPr>
          <w:ilvl w:val="1"/>
          <w:numId w:val="7"/>
        </w:numPr>
      </w:pPr>
      <w:r>
        <w:t>Launch activity (December 16, 2015)</w:t>
      </w:r>
    </w:p>
    <w:p w14:paraId="6735FBC0" w14:textId="77777777" w:rsidR="005C7A61" w:rsidRPr="00E64A80" w:rsidRDefault="005C7A61" w:rsidP="005C7A61">
      <w:pPr>
        <w:pStyle w:val="ListParagraph"/>
        <w:numPr>
          <w:ilvl w:val="2"/>
          <w:numId w:val="7"/>
        </w:numPr>
      </w:pPr>
      <w:r w:rsidRPr="00E64A80">
        <w:t>The pre-test will be given the Friday before the unit is to be taught (December 18, 2015)</w:t>
      </w:r>
    </w:p>
    <w:p w14:paraId="1D07EA77" w14:textId="77777777" w:rsidR="005C7A61" w:rsidRDefault="005C7A61" w:rsidP="005C7A61">
      <w:pPr>
        <w:pStyle w:val="ListParagraph"/>
        <w:numPr>
          <w:ilvl w:val="2"/>
          <w:numId w:val="7"/>
        </w:numPr>
      </w:pPr>
      <w:r>
        <w:t xml:space="preserve">One Brownie to Share- Published in Investigations </w:t>
      </w:r>
    </w:p>
    <w:p w14:paraId="53BA986B" w14:textId="77777777" w:rsidR="005C7A61" w:rsidRDefault="005C7A61" w:rsidP="005C7A61">
      <w:pPr>
        <w:pStyle w:val="ListParagraph"/>
        <w:numPr>
          <w:ilvl w:val="3"/>
          <w:numId w:val="7"/>
        </w:numPr>
      </w:pPr>
      <w:r>
        <w:t>Essential Questions for this lesson:</w:t>
      </w:r>
    </w:p>
    <w:p w14:paraId="38761BC3" w14:textId="77777777" w:rsidR="005C7A61" w:rsidRDefault="005C7A61" w:rsidP="005C7A61">
      <w:pPr>
        <w:pStyle w:val="ListParagraph"/>
        <w:numPr>
          <w:ilvl w:val="4"/>
          <w:numId w:val="7"/>
        </w:numPr>
      </w:pPr>
      <w:r>
        <w:t>How do we know how many fractional parts make a whole?</w:t>
      </w:r>
    </w:p>
    <w:p w14:paraId="2613C7FB" w14:textId="77777777" w:rsidR="005C7A61" w:rsidRDefault="005C7A61" w:rsidP="005C7A61">
      <w:pPr>
        <w:pStyle w:val="ListParagraph"/>
        <w:numPr>
          <w:ilvl w:val="4"/>
          <w:numId w:val="7"/>
        </w:numPr>
      </w:pPr>
      <w:r>
        <w:t>When is it appropriate to use fractions?</w:t>
      </w:r>
    </w:p>
    <w:p w14:paraId="5FEBAE3D" w14:textId="77777777" w:rsidR="005C7A61" w:rsidRPr="00E64A80" w:rsidRDefault="005C7A61" w:rsidP="005C7A61">
      <w:pPr>
        <w:pStyle w:val="ListParagraph"/>
        <w:numPr>
          <w:ilvl w:val="1"/>
          <w:numId w:val="7"/>
        </w:numPr>
      </w:pPr>
      <w:r w:rsidRPr="00E64A80">
        <w:t>Lesson 1 (January 5, 2016)</w:t>
      </w:r>
    </w:p>
    <w:p w14:paraId="6F8853FE" w14:textId="77777777" w:rsidR="005C7A61" w:rsidRPr="00E64A80" w:rsidRDefault="005C7A61" w:rsidP="005C7A61">
      <w:pPr>
        <w:pStyle w:val="ListParagraph"/>
        <w:numPr>
          <w:ilvl w:val="2"/>
          <w:numId w:val="7"/>
        </w:numPr>
      </w:pPr>
      <w:r>
        <w:t>Identify and Write Fractions- Published by Learning Resources in Hands-On Standards</w:t>
      </w:r>
    </w:p>
    <w:p w14:paraId="5C0B1E73" w14:textId="77777777" w:rsidR="005C7A61" w:rsidRPr="00E64A80" w:rsidRDefault="005C7A61" w:rsidP="005C7A61">
      <w:pPr>
        <w:pStyle w:val="ListParagraph"/>
        <w:numPr>
          <w:ilvl w:val="3"/>
          <w:numId w:val="7"/>
        </w:numPr>
      </w:pPr>
      <w:r w:rsidRPr="00E64A80">
        <w:t>Essential Questions for this lesson:</w:t>
      </w:r>
    </w:p>
    <w:p w14:paraId="319C0043" w14:textId="77777777" w:rsidR="005C7A61" w:rsidRDefault="005C7A61" w:rsidP="005C7A61">
      <w:pPr>
        <w:pStyle w:val="ListParagraph"/>
        <w:numPr>
          <w:ilvl w:val="4"/>
          <w:numId w:val="7"/>
        </w:numPr>
      </w:pPr>
      <w:r>
        <w:t>What is a fraction?</w:t>
      </w:r>
    </w:p>
    <w:p w14:paraId="48C2E60D" w14:textId="77777777" w:rsidR="005C7A61" w:rsidRDefault="005C7A61" w:rsidP="005C7A61">
      <w:pPr>
        <w:pStyle w:val="ListParagraph"/>
        <w:numPr>
          <w:ilvl w:val="4"/>
          <w:numId w:val="7"/>
        </w:numPr>
      </w:pPr>
      <w:r>
        <w:t>How can I represent fractions of different sizes?</w:t>
      </w:r>
    </w:p>
    <w:p w14:paraId="78006726" w14:textId="77777777" w:rsidR="005C7A61" w:rsidRPr="00E64A80" w:rsidRDefault="005C7A61" w:rsidP="005C7A61">
      <w:pPr>
        <w:pStyle w:val="ListParagraph"/>
        <w:numPr>
          <w:ilvl w:val="4"/>
          <w:numId w:val="7"/>
        </w:numPr>
      </w:pPr>
      <w:r>
        <w:t>What relationships can I discover about fractions?</w:t>
      </w:r>
    </w:p>
    <w:p w14:paraId="42820242" w14:textId="77777777" w:rsidR="005C7A61" w:rsidRPr="00E64A80" w:rsidRDefault="005C7A61" w:rsidP="005C7A61">
      <w:pPr>
        <w:pStyle w:val="ListParagraph"/>
        <w:numPr>
          <w:ilvl w:val="1"/>
          <w:numId w:val="7"/>
        </w:numPr>
      </w:pPr>
      <w:r w:rsidRPr="00E64A80">
        <w:t>Lesson 2</w:t>
      </w:r>
      <w:r>
        <w:t xml:space="preserve"> (January 6</w:t>
      </w:r>
      <w:r w:rsidRPr="00E64A80">
        <w:t>, 2016)</w:t>
      </w:r>
    </w:p>
    <w:p w14:paraId="109D75B9" w14:textId="77777777" w:rsidR="005C7A61" w:rsidRPr="00E64A80" w:rsidRDefault="005C7A61" w:rsidP="005C7A61">
      <w:pPr>
        <w:pStyle w:val="ListParagraph"/>
        <w:numPr>
          <w:ilvl w:val="2"/>
          <w:numId w:val="7"/>
        </w:numPr>
      </w:pPr>
      <w:r>
        <w:t>Pattern Block Fractions- Published by The Math Learning Center in Pattern Block Lessons</w:t>
      </w:r>
    </w:p>
    <w:p w14:paraId="03B9E239" w14:textId="77777777" w:rsidR="005C7A61" w:rsidRPr="00E64A80" w:rsidRDefault="005C7A61" w:rsidP="005C7A61">
      <w:pPr>
        <w:pStyle w:val="ListParagraph"/>
        <w:numPr>
          <w:ilvl w:val="3"/>
          <w:numId w:val="7"/>
        </w:numPr>
      </w:pPr>
      <w:r w:rsidRPr="00E64A80">
        <w:t>Essential Questions for this lesson:</w:t>
      </w:r>
    </w:p>
    <w:p w14:paraId="0D285809" w14:textId="77777777" w:rsidR="005C7A61" w:rsidRDefault="005C7A61" w:rsidP="005C7A61">
      <w:pPr>
        <w:pStyle w:val="ListParagraph"/>
        <w:numPr>
          <w:ilvl w:val="4"/>
          <w:numId w:val="7"/>
        </w:numPr>
      </w:pPr>
      <w:r>
        <w:t>How many halves (thirds, fourths, sixths, eighths) does it take to make a whole?</w:t>
      </w:r>
    </w:p>
    <w:p w14:paraId="5FC61501" w14:textId="77777777" w:rsidR="005C7A61" w:rsidRPr="00E64A80" w:rsidRDefault="005C7A61" w:rsidP="005C7A61">
      <w:pPr>
        <w:pStyle w:val="ListParagraph"/>
        <w:numPr>
          <w:ilvl w:val="4"/>
          <w:numId w:val="7"/>
        </w:numPr>
      </w:pPr>
      <w:r>
        <w:t>How can I represent fractions of different sizes?</w:t>
      </w:r>
    </w:p>
    <w:p w14:paraId="4D20A8FF" w14:textId="77777777" w:rsidR="005C7A61" w:rsidRPr="00E64A80" w:rsidRDefault="005C7A61" w:rsidP="005C7A61">
      <w:pPr>
        <w:pStyle w:val="ListParagraph"/>
        <w:numPr>
          <w:ilvl w:val="1"/>
          <w:numId w:val="7"/>
        </w:numPr>
      </w:pPr>
      <w:r w:rsidRPr="00E64A80">
        <w:t>Lesson 3</w:t>
      </w:r>
      <w:r>
        <w:t xml:space="preserve"> (January 7 and 8</w:t>
      </w:r>
      <w:r w:rsidRPr="00E64A80">
        <w:t>, 2016)</w:t>
      </w:r>
    </w:p>
    <w:p w14:paraId="79000C1C" w14:textId="77777777" w:rsidR="005C7A61" w:rsidRPr="00E64A80" w:rsidRDefault="005C7A61" w:rsidP="005C7A61">
      <w:pPr>
        <w:pStyle w:val="ListParagraph"/>
        <w:numPr>
          <w:ilvl w:val="2"/>
          <w:numId w:val="7"/>
        </w:numPr>
      </w:pPr>
      <w:r>
        <w:t>Exploring Fractions: Make Fraction Strips by Sue Phelps and GSE Framework Unit 5 of the 3</w:t>
      </w:r>
      <w:r w:rsidRPr="00CC2BDF">
        <w:rPr>
          <w:vertAlign w:val="superscript"/>
        </w:rPr>
        <w:t>rd</w:t>
      </w:r>
      <w:r>
        <w:t xml:space="preserve"> Grade Frameworks pg. 14</w:t>
      </w:r>
    </w:p>
    <w:p w14:paraId="11DD8756" w14:textId="77777777" w:rsidR="005C7A61" w:rsidRPr="00E64A80" w:rsidRDefault="005C7A61" w:rsidP="005C7A61">
      <w:pPr>
        <w:pStyle w:val="ListParagraph"/>
        <w:numPr>
          <w:ilvl w:val="3"/>
          <w:numId w:val="7"/>
        </w:numPr>
      </w:pPr>
      <w:r w:rsidRPr="00E64A80">
        <w:t>Essential Questions for this lesson:</w:t>
      </w:r>
    </w:p>
    <w:p w14:paraId="7A9D96C6" w14:textId="77777777" w:rsidR="005C7A61" w:rsidRDefault="005C7A61" w:rsidP="005C7A61">
      <w:pPr>
        <w:pStyle w:val="ListParagraph"/>
        <w:numPr>
          <w:ilvl w:val="4"/>
          <w:numId w:val="7"/>
        </w:numPr>
      </w:pPr>
      <w:r>
        <w:t>How do you know you have equal parts?</w:t>
      </w:r>
    </w:p>
    <w:p w14:paraId="0AAE3467" w14:textId="77777777" w:rsidR="005C7A61" w:rsidRDefault="005C7A61" w:rsidP="005C7A61">
      <w:pPr>
        <w:pStyle w:val="ListParagraph"/>
        <w:numPr>
          <w:ilvl w:val="4"/>
          <w:numId w:val="7"/>
        </w:numPr>
      </w:pPr>
      <w:r>
        <w:t>What does the numerator represent?</w:t>
      </w:r>
    </w:p>
    <w:p w14:paraId="581CFA4E" w14:textId="77777777" w:rsidR="005C7A61" w:rsidRDefault="005C7A61" w:rsidP="005C7A61">
      <w:pPr>
        <w:pStyle w:val="ListParagraph"/>
        <w:numPr>
          <w:ilvl w:val="4"/>
          <w:numId w:val="7"/>
        </w:numPr>
      </w:pPr>
      <w:r>
        <w:t>What does the denominator represent?</w:t>
      </w:r>
    </w:p>
    <w:p w14:paraId="6ABB6696" w14:textId="77777777" w:rsidR="005C7A61" w:rsidRPr="00E64A80" w:rsidRDefault="005C7A61" w:rsidP="005C7A61">
      <w:pPr>
        <w:pStyle w:val="ListParagraph"/>
        <w:numPr>
          <w:ilvl w:val="4"/>
          <w:numId w:val="7"/>
        </w:numPr>
      </w:pPr>
      <w:r>
        <w:t>What relationships can I discover about fractions?</w:t>
      </w:r>
    </w:p>
    <w:p w14:paraId="325B8A0B" w14:textId="77777777" w:rsidR="005C7A61" w:rsidRPr="00E64A80" w:rsidRDefault="005C7A61" w:rsidP="005C7A61">
      <w:pPr>
        <w:pStyle w:val="ListParagraph"/>
        <w:numPr>
          <w:ilvl w:val="1"/>
          <w:numId w:val="7"/>
        </w:numPr>
      </w:pPr>
      <w:r w:rsidRPr="00E64A80">
        <w:t>Lesson 4 (January 11, 2016)</w:t>
      </w:r>
    </w:p>
    <w:p w14:paraId="7CCBA401" w14:textId="77777777" w:rsidR="005C7A61" w:rsidRPr="00E64A80" w:rsidRDefault="005C7A61" w:rsidP="005C7A61">
      <w:pPr>
        <w:pStyle w:val="ListParagraph"/>
        <w:numPr>
          <w:ilvl w:val="2"/>
          <w:numId w:val="7"/>
        </w:numPr>
      </w:pPr>
      <w:r>
        <w:t>Finding Fair Shares Activity 5.2 in Teaching Student Centered Mathematics 3</w:t>
      </w:r>
      <w:r w:rsidRPr="00102976">
        <w:rPr>
          <w:vertAlign w:val="superscript"/>
        </w:rPr>
        <w:t>rd</w:t>
      </w:r>
      <w:r>
        <w:t>-5</w:t>
      </w:r>
      <w:r w:rsidRPr="00102976">
        <w:rPr>
          <w:vertAlign w:val="superscript"/>
        </w:rPr>
        <w:t>th</w:t>
      </w:r>
      <w:r>
        <w:t xml:space="preserve"> </w:t>
      </w:r>
    </w:p>
    <w:p w14:paraId="2B5FBCAA" w14:textId="77777777" w:rsidR="005C7A61" w:rsidRPr="00E64A80" w:rsidRDefault="005C7A61" w:rsidP="005C7A61">
      <w:pPr>
        <w:pStyle w:val="ListParagraph"/>
        <w:numPr>
          <w:ilvl w:val="3"/>
          <w:numId w:val="7"/>
        </w:numPr>
      </w:pPr>
      <w:r w:rsidRPr="00E64A80">
        <w:t>Essential Questions for this lesson:</w:t>
      </w:r>
    </w:p>
    <w:p w14:paraId="12D59ACE" w14:textId="77777777" w:rsidR="005C7A61" w:rsidRDefault="005C7A61" w:rsidP="005C7A61">
      <w:pPr>
        <w:pStyle w:val="ListParagraph"/>
        <w:numPr>
          <w:ilvl w:val="4"/>
          <w:numId w:val="7"/>
        </w:numPr>
      </w:pPr>
      <w:r>
        <w:t>What is the unit fraction?</w:t>
      </w:r>
    </w:p>
    <w:p w14:paraId="27A08A88" w14:textId="77777777" w:rsidR="005C7A61" w:rsidRDefault="005C7A61" w:rsidP="005C7A61">
      <w:pPr>
        <w:pStyle w:val="ListParagraph"/>
        <w:numPr>
          <w:ilvl w:val="4"/>
          <w:numId w:val="7"/>
        </w:numPr>
      </w:pPr>
      <w:r>
        <w:t>Is ¼ always the same size? How do you know?</w:t>
      </w:r>
    </w:p>
    <w:p w14:paraId="54EF5800" w14:textId="77777777" w:rsidR="005C7A61" w:rsidRPr="00E64A80" w:rsidRDefault="005C7A61" w:rsidP="005C7A61">
      <w:pPr>
        <w:pStyle w:val="ListParagraph"/>
        <w:numPr>
          <w:ilvl w:val="4"/>
          <w:numId w:val="7"/>
        </w:numPr>
      </w:pPr>
      <w:r>
        <w:t>How does the size of the whole affect the size of the fraction?</w:t>
      </w:r>
    </w:p>
    <w:p w14:paraId="7D0FD49C" w14:textId="77777777" w:rsidR="005C7A61" w:rsidRPr="00E64A80" w:rsidRDefault="005C7A61" w:rsidP="005C7A61">
      <w:pPr>
        <w:pStyle w:val="ListParagraph"/>
        <w:numPr>
          <w:ilvl w:val="1"/>
          <w:numId w:val="7"/>
        </w:numPr>
      </w:pPr>
      <w:r w:rsidRPr="00E64A80">
        <w:t>Lesson 5 (January 12, 2016)</w:t>
      </w:r>
    </w:p>
    <w:p w14:paraId="635C51FE" w14:textId="77777777" w:rsidR="005C7A61" w:rsidRPr="00E64A80" w:rsidRDefault="005C7A61" w:rsidP="005C7A61">
      <w:pPr>
        <w:pStyle w:val="ListParagraph"/>
        <w:numPr>
          <w:ilvl w:val="2"/>
          <w:numId w:val="7"/>
        </w:numPr>
      </w:pPr>
      <w:r>
        <w:t>Candy Crush! GSE Framework Unit 5 of the 3</w:t>
      </w:r>
      <w:r w:rsidRPr="007C5C6D">
        <w:rPr>
          <w:vertAlign w:val="superscript"/>
        </w:rPr>
        <w:t>rd</w:t>
      </w:r>
      <w:r>
        <w:t xml:space="preserve"> Grade lesson page 19</w:t>
      </w:r>
    </w:p>
    <w:p w14:paraId="67C257B6" w14:textId="77777777" w:rsidR="005C7A61" w:rsidRDefault="005C7A61" w:rsidP="005C7A61">
      <w:pPr>
        <w:pStyle w:val="ListParagraph"/>
        <w:numPr>
          <w:ilvl w:val="3"/>
          <w:numId w:val="7"/>
        </w:numPr>
      </w:pPr>
      <w:r w:rsidRPr="00E64A80">
        <w:t>Essential Questions for this lesson</w:t>
      </w:r>
    </w:p>
    <w:p w14:paraId="25ABC42D" w14:textId="77777777" w:rsidR="005C7A61" w:rsidRDefault="005C7A61" w:rsidP="005C7A61">
      <w:pPr>
        <w:pStyle w:val="ListParagraph"/>
        <w:numPr>
          <w:ilvl w:val="4"/>
          <w:numId w:val="7"/>
        </w:numPr>
      </w:pPr>
      <w:r>
        <w:t>What represents the denominator in a set?</w:t>
      </w:r>
    </w:p>
    <w:p w14:paraId="4991AAC5" w14:textId="77777777" w:rsidR="005C7A61" w:rsidRDefault="005C7A61" w:rsidP="005C7A61">
      <w:pPr>
        <w:pStyle w:val="ListParagraph"/>
        <w:numPr>
          <w:ilvl w:val="4"/>
          <w:numId w:val="7"/>
        </w:numPr>
      </w:pPr>
      <w:r>
        <w:t>What represents the numerator in a set?</w:t>
      </w:r>
    </w:p>
    <w:p w14:paraId="78ACE6B0" w14:textId="77777777" w:rsidR="005C7A61" w:rsidRPr="00E64A80" w:rsidRDefault="005C7A61" w:rsidP="005C7A61"/>
    <w:p w14:paraId="4F1388BD" w14:textId="77777777" w:rsidR="0004499F" w:rsidRPr="0004499F" w:rsidRDefault="0004499F" w:rsidP="0004499F">
      <w:pPr>
        <w:pStyle w:val="ListParagraph"/>
        <w:numPr>
          <w:ilvl w:val="0"/>
          <w:numId w:val="7"/>
        </w:numPr>
        <w:rPr>
          <w:i/>
          <w:u w:val="single"/>
        </w:rPr>
      </w:pPr>
      <w:r w:rsidRPr="0004499F">
        <w:rPr>
          <w:i/>
          <w:u w:val="single"/>
        </w:rPr>
        <w:t>Resources used</w:t>
      </w:r>
    </w:p>
    <w:p w14:paraId="3B71A18A" w14:textId="77777777" w:rsidR="0004499F" w:rsidRPr="00E64A80" w:rsidRDefault="0004499F" w:rsidP="0004499F">
      <w:pPr>
        <w:pStyle w:val="ListParagraph"/>
        <w:numPr>
          <w:ilvl w:val="1"/>
          <w:numId w:val="7"/>
        </w:numPr>
      </w:pPr>
      <w:r w:rsidRPr="00E64A80">
        <w:t>3</w:t>
      </w:r>
      <w:r w:rsidRPr="00E64A80">
        <w:rPr>
          <w:vertAlign w:val="superscript"/>
        </w:rPr>
        <w:t>rd</w:t>
      </w:r>
      <w:r>
        <w:t xml:space="preserve"> Grade GSE Framework #5</w:t>
      </w:r>
    </w:p>
    <w:p w14:paraId="114EEDAC" w14:textId="77777777" w:rsidR="0004499F" w:rsidRPr="00E64A80" w:rsidRDefault="0004499F" w:rsidP="0004499F">
      <w:pPr>
        <w:pStyle w:val="ListParagraph"/>
        <w:numPr>
          <w:ilvl w:val="1"/>
          <w:numId w:val="7"/>
        </w:numPr>
      </w:pPr>
      <w:r>
        <w:t>Hands-On Standards by Learning Resources</w:t>
      </w:r>
    </w:p>
    <w:p w14:paraId="3988085B" w14:textId="77777777" w:rsidR="0004499F" w:rsidRDefault="0004499F" w:rsidP="0004499F">
      <w:pPr>
        <w:pStyle w:val="ListParagraph"/>
        <w:numPr>
          <w:ilvl w:val="1"/>
          <w:numId w:val="7"/>
        </w:numPr>
      </w:pPr>
      <w:r>
        <w:t>Pattern Block Lessons by The Math Learning Center</w:t>
      </w:r>
    </w:p>
    <w:p w14:paraId="5EF7FB48" w14:textId="32B54F78" w:rsidR="0004499F" w:rsidRPr="0004499F" w:rsidRDefault="0004499F" w:rsidP="0004499F">
      <w:pPr>
        <w:pStyle w:val="ListParagraph"/>
        <w:numPr>
          <w:ilvl w:val="1"/>
          <w:numId w:val="7"/>
        </w:numPr>
      </w:pPr>
      <w:r w:rsidRPr="00E64A80">
        <w:t xml:space="preserve">Teaching Student Centered Mathematics 3-5 by Van de </w:t>
      </w:r>
      <w:proofErr w:type="spellStart"/>
      <w:r w:rsidRPr="00E64A80">
        <w:t>Walle</w:t>
      </w:r>
      <w:proofErr w:type="spellEnd"/>
      <w:r w:rsidRPr="00E64A80">
        <w:t xml:space="preserve">, and </w:t>
      </w:r>
      <w:proofErr w:type="spellStart"/>
      <w:r w:rsidRPr="00E64A80">
        <w:t>Lovin</w:t>
      </w:r>
      <w:proofErr w:type="spellEnd"/>
    </w:p>
    <w:p w14:paraId="7311E939" w14:textId="77777777" w:rsidR="0004499F" w:rsidRPr="00E64A80" w:rsidRDefault="0004499F" w:rsidP="0004499F">
      <w:pPr>
        <w:pStyle w:val="ListParagraph"/>
        <w:ind w:left="1440"/>
      </w:pPr>
    </w:p>
    <w:p w14:paraId="2FC83E02" w14:textId="77777777" w:rsidR="0004499F" w:rsidRDefault="0004499F" w:rsidP="0004499F">
      <w:pPr>
        <w:rPr>
          <w:b/>
          <w:i/>
          <w:u w:val="single"/>
        </w:rPr>
      </w:pPr>
      <w:r>
        <w:rPr>
          <w:b/>
          <w:i/>
          <w:u w:val="single"/>
        </w:rPr>
        <w:t>Culminating Project/Summative Assessment:</w:t>
      </w:r>
    </w:p>
    <w:p w14:paraId="70B68236" w14:textId="5A728E8F" w:rsidR="0004499F" w:rsidRPr="0004499F" w:rsidRDefault="0004499F" w:rsidP="0004499F">
      <w:r w:rsidRPr="00E64A80">
        <w:t>This ac</w:t>
      </w:r>
      <w:r>
        <w:t>tivity will NOT be part of my 5-</w:t>
      </w:r>
      <w:r w:rsidRPr="00E64A80">
        <w:t>day unit. It will be done at the end of the teachers fraction unit and will include standar</w:t>
      </w:r>
      <w:r>
        <w:t>ds that are not a focus of my 5-</w:t>
      </w:r>
      <w:r w:rsidRPr="00E64A80">
        <w:t xml:space="preserve">day unit. </w:t>
      </w:r>
      <w:r>
        <w:t xml:space="preserve"> Performance Task: The Fraction Story Game from the GSE Frameworks Unit 5</w:t>
      </w:r>
    </w:p>
    <w:p w14:paraId="50071736" w14:textId="38E5484D" w:rsidR="005C7A61" w:rsidRPr="0004499F" w:rsidRDefault="005C7A61" w:rsidP="0004499F">
      <w:pPr>
        <w:ind w:left="360"/>
        <w:rPr>
          <w:b/>
          <w:i/>
          <w:u w:val="single"/>
        </w:rPr>
      </w:pPr>
    </w:p>
    <w:p w14:paraId="532B7B7C" w14:textId="77777777" w:rsidR="0004499F" w:rsidRPr="00E64A80" w:rsidRDefault="0004499F" w:rsidP="0004499F">
      <w:r w:rsidRPr="00E64A80">
        <w:rPr>
          <w:rFonts w:cs="Times New Roman"/>
          <w:b/>
          <w:bCs/>
        </w:rPr>
        <w:t xml:space="preserve">PERFORMANCE TASK: THE FRACTION STORY GAME </w:t>
      </w:r>
    </w:p>
    <w:p w14:paraId="462D35F0" w14:textId="77777777" w:rsidR="0004499F" w:rsidRPr="00E64A80" w:rsidRDefault="0004499F" w:rsidP="0004499F">
      <w:pPr>
        <w:widowControl w:val="0"/>
        <w:autoSpaceDE w:val="0"/>
        <w:autoSpaceDN w:val="0"/>
        <w:adjustRightInd w:val="0"/>
        <w:rPr>
          <w:rFonts w:cs="Times New Roman"/>
        </w:rPr>
      </w:pPr>
      <w:r w:rsidRPr="00E64A80">
        <w:rPr>
          <w:rFonts w:cs="Times New Roman"/>
          <w:b/>
          <w:bCs/>
        </w:rPr>
        <w:t xml:space="preserve">APPROXIMATE TIME: </w:t>
      </w:r>
      <w:r w:rsidRPr="00E64A80">
        <w:rPr>
          <w:rFonts w:cs="Times New Roman"/>
        </w:rPr>
        <w:t xml:space="preserve">1-2 class periods </w:t>
      </w:r>
    </w:p>
    <w:p w14:paraId="4F7B159F" w14:textId="77777777" w:rsidR="0004499F" w:rsidRPr="00E64A80" w:rsidRDefault="0004499F" w:rsidP="0004499F">
      <w:pPr>
        <w:widowControl w:val="0"/>
        <w:autoSpaceDE w:val="0"/>
        <w:autoSpaceDN w:val="0"/>
        <w:adjustRightInd w:val="0"/>
        <w:ind w:firstLine="360"/>
        <w:rPr>
          <w:rFonts w:cs="Times New Roman"/>
        </w:rPr>
      </w:pPr>
      <w:r w:rsidRPr="00E64A80">
        <w:rPr>
          <w:rFonts w:cs="Times New Roman"/>
        </w:rPr>
        <w:t xml:space="preserve">Students create a game while reviewing all the different aspects of fractions they have studied. </w:t>
      </w:r>
    </w:p>
    <w:p w14:paraId="3FF96202" w14:textId="77777777" w:rsidR="0004499F" w:rsidRPr="00E64A80" w:rsidRDefault="0004499F" w:rsidP="0004499F">
      <w:pPr>
        <w:widowControl w:val="0"/>
        <w:autoSpaceDE w:val="0"/>
        <w:autoSpaceDN w:val="0"/>
        <w:adjustRightInd w:val="0"/>
        <w:rPr>
          <w:rFonts w:cs="Times New Roman"/>
        </w:rPr>
      </w:pPr>
      <w:r w:rsidRPr="00E64A80">
        <w:rPr>
          <w:rFonts w:cs="Times New Roman"/>
          <w:b/>
          <w:bCs/>
        </w:rPr>
        <w:t xml:space="preserve">CONTENT STANDARDS </w:t>
      </w:r>
    </w:p>
    <w:p w14:paraId="5D31BA1F" w14:textId="77777777" w:rsidR="0004499F" w:rsidRPr="00E64A80" w:rsidRDefault="0004499F" w:rsidP="0004499F">
      <w:pPr>
        <w:widowControl w:val="0"/>
        <w:autoSpaceDE w:val="0"/>
        <w:autoSpaceDN w:val="0"/>
        <w:adjustRightInd w:val="0"/>
        <w:rPr>
          <w:rFonts w:cs="Times New Roman"/>
        </w:rPr>
      </w:pPr>
      <w:r w:rsidRPr="00E64A80">
        <w:rPr>
          <w:rFonts w:cs="Times New Roman"/>
          <w:bCs/>
        </w:rPr>
        <w:t xml:space="preserve">MGSE3.NF.1 Understand a fraction </w:t>
      </w:r>
      <w:r w:rsidRPr="00E64A80">
        <w:rPr>
          <w:rFonts w:cs="Cambria Math"/>
        </w:rPr>
        <w:t>1</w:t>
      </w:r>
      <w:r w:rsidRPr="00E64A80">
        <w:rPr>
          <w:rFonts w:ascii="STIXGeneral-Regular" w:hAnsi="STIXGeneral-Regular" w:cs="STIXGeneral-Regular"/>
        </w:rPr>
        <w:t>𝑏</w:t>
      </w:r>
      <w:r w:rsidRPr="00E64A80">
        <w:rPr>
          <w:rFonts w:cs="Cambria Math"/>
        </w:rPr>
        <w:t xml:space="preserve"> </w:t>
      </w:r>
      <w:r w:rsidRPr="00E64A80">
        <w:rPr>
          <w:rFonts w:cs="Times New Roman"/>
          <w:bCs/>
        </w:rPr>
        <w:t xml:space="preserve">as the quantity formed by 1 part when a whole is partitioned into </w:t>
      </w:r>
      <w:r w:rsidRPr="00E64A80">
        <w:rPr>
          <w:rFonts w:cs="Times New Roman"/>
          <w:bCs/>
          <w:i/>
          <w:iCs/>
        </w:rPr>
        <w:t xml:space="preserve">b </w:t>
      </w:r>
      <w:r w:rsidRPr="00E64A80">
        <w:rPr>
          <w:rFonts w:cs="Times New Roman"/>
          <w:bCs/>
        </w:rPr>
        <w:t xml:space="preserve">equal parts (unit fraction); understand a fraction </w:t>
      </w:r>
      <w:r w:rsidRPr="00E64A80">
        <w:rPr>
          <w:rFonts w:ascii="STIXGeneral-Regular" w:hAnsi="STIXGeneral-Regular" w:cs="STIXGeneral-Regular"/>
        </w:rPr>
        <w:t>𝑎𝑏</w:t>
      </w:r>
      <w:r w:rsidRPr="00E64A80">
        <w:rPr>
          <w:rFonts w:cs="Cambria Math"/>
        </w:rPr>
        <w:t xml:space="preserve"> </w:t>
      </w:r>
      <w:r w:rsidRPr="00E64A80">
        <w:rPr>
          <w:rFonts w:cs="Times New Roman"/>
          <w:bCs/>
        </w:rPr>
        <w:t xml:space="preserve">as the quantity formed by </w:t>
      </w:r>
      <w:r w:rsidRPr="00E64A80">
        <w:rPr>
          <w:rFonts w:cs="Times New Roman"/>
          <w:bCs/>
          <w:i/>
          <w:iCs/>
        </w:rPr>
        <w:t xml:space="preserve">a </w:t>
      </w:r>
      <w:r w:rsidRPr="00E64A80">
        <w:rPr>
          <w:rFonts w:cs="Times New Roman"/>
          <w:bCs/>
        </w:rPr>
        <w:t xml:space="preserve">parts of size </w:t>
      </w:r>
      <w:r w:rsidRPr="00E64A80">
        <w:rPr>
          <w:rFonts w:cs="Cambria Math"/>
        </w:rPr>
        <w:t>1</w:t>
      </w:r>
      <w:r w:rsidRPr="00E64A80">
        <w:rPr>
          <w:rFonts w:ascii="STIXGeneral-Regular" w:hAnsi="STIXGeneral-Regular" w:cs="STIXGeneral-Regular"/>
        </w:rPr>
        <w:t>𝑏</w:t>
      </w:r>
      <w:r w:rsidRPr="00E64A80">
        <w:rPr>
          <w:rFonts w:cs="Times New Roman"/>
          <w:bCs/>
        </w:rPr>
        <w:t xml:space="preserve">. </w:t>
      </w:r>
      <w:r w:rsidRPr="00E64A80">
        <w:rPr>
          <w:rFonts w:cs="Times New Roman"/>
          <w:bCs/>
          <w:i/>
          <w:iCs/>
        </w:rPr>
        <w:t xml:space="preserve">For example, </w:t>
      </w:r>
      <w:r w:rsidRPr="00E64A80">
        <w:rPr>
          <w:rFonts w:cs="Cambria Math"/>
        </w:rPr>
        <w:t xml:space="preserve">34 </w:t>
      </w:r>
      <w:r w:rsidRPr="00E64A80">
        <w:rPr>
          <w:rFonts w:cs="Times New Roman"/>
          <w:bCs/>
          <w:i/>
          <w:iCs/>
        </w:rPr>
        <w:t xml:space="preserve">means there are three </w:t>
      </w:r>
      <w:r w:rsidRPr="00E64A80">
        <w:rPr>
          <w:rFonts w:cs="Cambria Math"/>
        </w:rPr>
        <w:t xml:space="preserve">1 4 </w:t>
      </w:r>
      <w:r w:rsidRPr="00E64A80">
        <w:rPr>
          <w:rFonts w:cs="Times New Roman"/>
          <w:bCs/>
          <w:i/>
          <w:iCs/>
        </w:rPr>
        <w:t xml:space="preserve">parts, so </w:t>
      </w:r>
      <w:r w:rsidRPr="00E64A80">
        <w:rPr>
          <w:rFonts w:cs="Cambria Math"/>
        </w:rPr>
        <w:t xml:space="preserve">34 </w:t>
      </w:r>
      <w:r w:rsidRPr="00E64A80">
        <w:rPr>
          <w:rFonts w:cs="Times New Roman"/>
          <w:bCs/>
          <w:i/>
          <w:iCs/>
        </w:rPr>
        <w:t xml:space="preserve">= </w:t>
      </w:r>
      <w:r w:rsidRPr="00E64A80">
        <w:rPr>
          <w:rFonts w:cs="Cambria Math"/>
        </w:rPr>
        <w:t xml:space="preserve">14 </w:t>
      </w:r>
      <w:r w:rsidRPr="00E64A80">
        <w:rPr>
          <w:rFonts w:cs="Times New Roman"/>
          <w:bCs/>
          <w:i/>
          <w:iCs/>
        </w:rPr>
        <w:t xml:space="preserve">+ </w:t>
      </w:r>
      <w:r w:rsidRPr="00E64A80">
        <w:rPr>
          <w:rFonts w:cs="Cambria Math"/>
        </w:rPr>
        <w:t xml:space="preserve">14 </w:t>
      </w:r>
      <w:r w:rsidRPr="00E64A80">
        <w:rPr>
          <w:rFonts w:cs="Times New Roman"/>
          <w:bCs/>
          <w:i/>
          <w:iCs/>
        </w:rPr>
        <w:t xml:space="preserve">+ </w:t>
      </w:r>
      <w:proofErr w:type="gramStart"/>
      <w:r w:rsidRPr="00E64A80">
        <w:rPr>
          <w:rFonts w:cs="Cambria Math"/>
        </w:rPr>
        <w:t xml:space="preserve">14 </w:t>
      </w:r>
      <w:r w:rsidRPr="00E64A80">
        <w:rPr>
          <w:rFonts w:cs="Times New Roman"/>
          <w:bCs/>
          <w:i/>
          <w:iCs/>
        </w:rPr>
        <w:t>.</w:t>
      </w:r>
      <w:proofErr w:type="gramEnd"/>
      <w:r w:rsidRPr="00E64A80">
        <w:rPr>
          <w:rFonts w:cs="Times New Roman"/>
          <w:bCs/>
          <w:i/>
          <w:iCs/>
        </w:rPr>
        <w:t xml:space="preserve"> </w:t>
      </w:r>
    </w:p>
    <w:p w14:paraId="57BE1778" w14:textId="77777777" w:rsidR="0004499F" w:rsidRPr="00E64A80" w:rsidRDefault="0004499F" w:rsidP="0004499F">
      <w:pPr>
        <w:widowControl w:val="0"/>
        <w:autoSpaceDE w:val="0"/>
        <w:autoSpaceDN w:val="0"/>
        <w:adjustRightInd w:val="0"/>
        <w:rPr>
          <w:rFonts w:cs="Times New Roman"/>
        </w:rPr>
      </w:pPr>
      <w:r w:rsidRPr="00E64A80">
        <w:rPr>
          <w:rFonts w:cs="Times New Roman"/>
          <w:bCs/>
        </w:rPr>
        <w:t xml:space="preserve">MGSE3.NF.2 </w:t>
      </w:r>
      <w:proofErr w:type="gramStart"/>
      <w:r w:rsidRPr="00E64A80">
        <w:rPr>
          <w:rFonts w:cs="Times New Roman"/>
        </w:rPr>
        <w:t>Understand</w:t>
      </w:r>
      <w:proofErr w:type="gramEnd"/>
      <w:r w:rsidRPr="00E64A80">
        <w:rPr>
          <w:rFonts w:cs="Times New Roman"/>
        </w:rPr>
        <w:t xml:space="preserve"> a fraction as a number on the number line; represent fractions on a number line diagram. </w:t>
      </w:r>
    </w:p>
    <w:p w14:paraId="32973920"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bCs/>
        </w:rPr>
        <w:t xml:space="preserve">a. Represent a fraction </w:t>
      </w:r>
      <w:r w:rsidRPr="00E64A80">
        <w:rPr>
          <w:rFonts w:cs="Cambria Math"/>
        </w:rPr>
        <w:t>1</w:t>
      </w:r>
      <w:r w:rsidRPr="00E64A80">
        <w:rPr>
          <w:rFonts w:ascii="STIXGeneral-Regular" w:hAnsi="STIXGeneral-Regular" w:cs="STIXGeneral-Regular"/>
        </w:rPr>
        <w:t>𝑏</w:t>
      </w:r>
      <w:r w:rsidRPr="00E64A80">
        <w:rPr>
          <w:rFonts w:cs="Cambria Math"/>
        </w:rPr>
        <w:t xml:space="preserve"> </w:t>
      </w:r>
      <w:r w:rsidRPr="00E64A80">
        <w:rPr>
          <w:rFonts w:cs="Times New Roman"/>
          <w:bCs/>
        </w:rPr>
        <w:t xml:space="preserve">on a number line diagram by defining the interval from 0 to 1 as the whole and partitioning it into </w:t>
      </w:r>
      <w:r w:rsidRPr="00E64A80">
        <w:rPr>
          <w:rFonts w:cs="Times New Roman"/>
          <w:bCs/>
          <w:i/>
          <w:iCs/>
        </w:rPr>
        <w:t xml:space="preserve">b </w:t>
      </w:r>
      <w:r w:rsidRPr="00E64A80">
        <w:rPr>
          <w:rFonts w:cs="Times New Roman"/>
          <w:bCs/>
        </w:rPr>
        <w:t xml:space="preserve">equal parts. Recognize that each part has size </w:t>
      </w:r>
      <w:r w:rsidRPr="00E64A80">
        <w:rPr>
          <w:rFonts w:cs="Cambria Math"/>
        </w:rPr>
        <w:t>1</w:t>
      </w:r>
      <w:r w:rsidRPr="00E64A80">
        <w:rPr>
          <w:rFonts w:ascii="STIXGeneral-Regular" w:hAnsi="STIXGeneral-Regular" w:cs="STIXGeneral-Regular"/>
        </w:rPr>
        <w:t>𝑏</w:t>
      </w:r>
      <w:r w:rsidRPr="00E64A80">
        <w:rPr>
          <w:rFonts w:cs="Times New Roman"/>
          <w:bCs/>
        </w:rPr>
        <w:t xml:space="preserve">. Recognize that a unit fraction </w:t>
      </w:r>
      <w:r w:rsidRPr="00E64A80">
        <w:rPr>
          <w:rFonts w:cs="Cambria Math"/>
        </w:rPr>
        <w:t>1</w:t>
      </w:r>
      <w:r w:rsidRPr="00E64A80">
        <w:rPr>
          <w:rFonts w:ascii="STIXGeneral-Regular" w:hAnsi="STIXGeneral-Regular" w:cs="STIXGeneral-Regular"/>
        </w:rPr>
        <w:t>𝑏</w:t>
      </w:r>
      <w:r w:rsidRPr="00E64A80">
        <w:rPr>
          <w:rFonts w:cs="Cambria Math"/>
        </w:rPr>
        <w:t xml:space="preserve"> </w:t>
      </w:r>
      <w:r w:rsidRPr="00E64A80">
        <w:rPr>
          <w:rFonts w:cs="Times New Roman"/>
          <w:bCs/>
        </w:rPr>
        <w:t xml:space="preserve">is located </w:t>
      </w:r>
      <w:r w:rsidRPr="00E64A80">
        <w:rPr>
          <w:rFonts w:cs="Cambria Math"/>
        </w:rPr>
        <w:t>1</w:t>
      </w:r>
      <w:r w:rsidRPr="00E64A80">
        <w:rPr>
          <w:rFonts w:ascii="STIXGeneral-Regular" w:hAnsi="STIXGeneral-Regular" w:cs="STIXGeneral-Regular"/>
        </w:rPr>
        <w:t>𝑏</w:t>
      </w:r>
      <w:r w:rsidRPr="00E64A80">
        <w:rPr>
          <w:rFonts w:cs="Cambria Math"/>
        </w:rPr>
        <w:t xml:space="preserve"> </w:t>
      </w:r>
      <w:r w:rsidRPr="00E64A80">
        <w:rPr>
          <w:rFonts w:cs="Times New Roman"/>
          <w:bCs/>
        </w:rPr>
        <w:t xml:space="preserve">whole unit from 0 on the number line. </w:t>
      </w:r>
    </w:p>
    <w:p w14:paraId="6E7754FE"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bCs/>
        </w:rPr>
        <w:t xml:space="preserve">b. Represent a non-unit fraction </w:t>
      </w:r>
      <w:r w:rsidRPr="00E64A80">
        <w:rPr>
          <w:rFonts w:ascii="STIXGeneral-Regular" w:hAnsi="STIXGeneral-Regular" w:cs="STIXGeneral-Regular"/>
        </w:rPr>
        <w:t>𝑎𝑏</w:t>
      </w:r>
      <w:r w:rsidRPr="00E64A80">
        <w:rPr>
          <w:rFonts w:cs="Cambria Math"/>
        </w:rPr>
        <w:t xml:space="preserve"> </w:t>
      </w:r>
      <w:r w:rsidRPr="00E64A80">
        <w:rPr>
          <w:rFonts w:cs="Times New Roman"/>
          <w:bCs/>
        </w:rPr>
        <w:t xml:space="preserve">on a number line diagram by marking </w:t>
      </w:r>
      <w:proofErr w:type="gramStart"/>
      <w:r w:rsidRPr="00E64A80">
        <w:rPr>
          <w:rFonts w:cs="Times New Roman"/>
          <w:bCs/>
        </w:rPr>
        <w:t xml:space="preserve">off </w:t>
      </w:r>
      <w:r w:rsidRPr="00E64A80">
        <w:rPr>
          <w:rFonts w:cs="Times New Roman"/>
          <w:bCs/>
          <w:i/>
          <w:iCs/>
        </w:rPr>
        <w:t xml:space="preserve">a </w:t>
      </w:r>
      <w:r w:rsidRPr="00E64A80">
        <w:rPr>
          <w:rFonts w:cs="Times New Roman"/>
          <w:bCs/>
        </w:rPr>
        <w:t>lengths</w:t>
      </w:r>
      <w:proofErr w:type="gramEnd"/>
      <w:r w:rsidRPr="00E64A80">
        <w:rPr>
          <w:rFonts w:cs="Times New Roman"/>
          <w:bCs/>
        </w:rPr>
        <w:t xml:space="preserve"> of </w:t>
      </w:r>
      <w:r w:rsidRPr="00E64A80">
        <w:rPr>
          <w:rFonts w:cs="Cambria Math"/>
        </w:rPr>
        <w:t>1</w:t>
      </w:r>
      <w:r w:rsidRPr="00E64A80">
        <w:rPr>
          <w:rFonts w:ascii="STIXGeneral-Regular" w:hAnsi="STIXGeneral-Regular" w:cs="STIXGeneral-Regular"/>
        </w:rPr>
        <w:t>𝑏</w:t>
      </w:r>
      <w:r w:rsidRPr="00E64A80">
        <w:rPr>
          <w:rFonts w:cs="Cambria Math"/>
        </w:rPr>
        <w:t xml:space="preserve"> </w:t>
      </w:r>
      <w:r w:rsidRPr="00E64A80">
        <w:rPr>
          <w:rFonts w:cs="Times New Roman"/>
          <w:bCs/>
        </w:rPr>
        <w:t xml:space="preserve">(unit fractions) from 0. Recognize that the resulting interval has size </w:t>
      </w:r>
      <w:r w:rsidRPr="00E64A80">
        <w:rPr>
          <w:rFonts w:ascii="STIXGeneral-Regular" w:hAnsi="STIXGeneral-Regular" w:cs="STIXGeneral-Regular"/>
        </w:rPr>
        <w:t>𝑎𝑏</w:t>
      </w:r>
      <w:r w:rsidRPr="00E64A80">
        <w:rPr>
          <w:rFonts w:cs="Cambria Math"/>
        </w:rPr>
        <w:t xml:space="preserve"> </w:t>
      </w:r>
      <w:r w:rsidRPr="00E64A80">
        <w:rPr>
          <w:rFonts w:cs="Times New Roman"/>
          <w:bCs/>
        </w:rPr>
        <w:t xml:space="preserve">and that its endpoint locates the non-unit fraction </w:t>
      </w:r>
      <w:r w:rsidRPr="00E64A80">
        <w:rPr>
          <w:rFonts w:ascii="STIXGeneral-Regular" w:hAnsi="STIXGeneral-Regular" w:cs="STIXGeneral-Regular"/>
        </w:rPr>
        <w:t>𝑎𝑏</w:t>
      </w:r>
      <w:r w:rsidRPr="00E64A80">
        <w:rPr>
          <w:rFonts w:cs="Cambria Math"/>
        </w:rPr>
        <w:t xml:space="preserve"> </w:t>
      </w:r>
      <w:r w:rsidRPr="00E64A80">
        <w:rPr>
          <w:rFonts w:cs="Times New Roman"/>
          <w:bCs/>
        </w:rPr>
        <w:t xml:space="preserve">on the number line. </w:t>
      </w:r>
    </w:p>
    <w:p w14:paraId="73048257" w14:textId="77777777" w:rsidR="0004499F" w:rsidRPr="00E64A80" w:rsidRDefault="0004499F" w:rsidP="0004499F">
      <w:pPr>
        <w:widowControl w:val="0"/>
        <w:autoSpaceDE w:val="0"/>
        <w:autoSpaceDN w:val="0"/>
        <w:adjustRightInd w:val="0"/>
        <w:rPr>
          <w:rFonts w:cs="Times New Roman"/>
        </w:rPr>
      </w:pPr>
      <w:proofErr w:type="gramStart"/>
      <w:r w:rsidRPr="00E64A80">
        <w:rPr>
          <w:rFonts w:cs="Times New Roman"/>
          <w:bCs/>
        </w:rPr>
        <w:t>MGSE3.NF.3 Explain equivalence of fractions through reasoning with visual fraction models.</w:t>
      </w:r>
      <w:proofErr w:type="gramEnd"/>
      <w:r w:rsidRPr="00E64A80">
        <w:rPr>
          <w:rFonts w:cs="Times New Roman"/>
          <w:bCs/>
        </w:rPr>
        <w:t xml:space="preserve"> Compare fractions by reasoning about their size. </w:t>
      </w:r>
    </w:p>
    <w:p w14:paraId="0F093D5E"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bCs/>
        </w:rPr>
        <w:t xml:space="preserve">a. Understand two fractions as equivalent (equal) if they are the same size, or the same point on a number line. </w:t>
      </w:r>
    </w:p>
    <w:p w14:paraId="7083F911"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bCs/>
        </w:rPr>
        <w:t xml:space="preserve">b. Recognize and generate simple equivalent fractions with denominators of 2, 3, 4, 6, and 8, e.g., </w:t>
      </w:r>
      <w:r w:rsidRPr="00E64A80">
        <w:rPr>
          <w:rFonts w:cs="Cambria Math"/>
        </w:rPr>
        <w:t>12 = 24,4 6 = 23</w:t>
      </w:r>
      <w:r w:rsidRPr="00E64A80">
        <w:rPr>
          <w:rFonts w:cs="Times New Roman"/>
          <w:bCs/>
        </w:rPr>
        <w:t xml:space="preserve">. Explain why the fractions are equivalent, e.g., by using a visual fraction model. </w:t>
      </w:r>
    </w:p>
    <w:p w14:paraId="11F6EAAE"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bCs/>
        </w:rPr>
        <w:t xml:space="preserve">c. Express whole numbers as fractions, and recognize fractions that are equivalent to whole numbers. </w:t>
      </w:r>
      <w:r w:rsidRPr="00E64A80">
        <w:rPr>
          <w:rFonts w:cs="Times New Roman"/>
          <w:bCs/>
          <w:i/>
          <w:iCs/>
        </w:rPr>
        <w:t xml:space="preserve">Examples: Express 3 in the form 3 = </w:t>
      </w:r>
      <w:r w:rsidRPr="00E64A80">
        <w:rPr>
          <w:rFonts w:cs="Cambria Math"/>
        </w:rPr>
        <w:t xml:space="preserve">62 </w:t>
      </w:r>
      <w:r w:rsidRPr="00E64A80">
        <w:rPr>
          <w:rFonts w:cs="Times New Roman"/>
          <w:bCs/>
          <w:i/>
          <w:iCs/>
        </w:rPr>
        <w:t xml:space="preserve">(3 wholes is equal to six halves); recognize that </w:t>
      </w:r>
      <w:r w:rsidRPr="00E64A80">
        <w:rPr>
          <w:rFonts w:cs="Cambria Math"/>
        </w:rPr>
        <w:t xml:space="preserve">31 </w:t>
      </w:r>
      <w:r w:rsidRPr="00E64A80">
        <w:rPr>
          <w:rFonts w:cs="Times New Roman"/>
          <w:bCs/>
          <w:i/>
          <w:iCs/>
        </w:rPr>
        <w:t xml:space="preserve">= 3; locate </w:t>
      </w:r>
      <w:r w:rsidRPr="00E64A80">
        <w:rPr>
          <w:rFonts w:cs="Cambria Math"/>
        </w:rPr>
        <w:t xml:space="preserve">44 </w:t>
      </w:r>
      <w:r w:rsidRPr="00E64A80">
        <w:rPr>
          <w:rFonts w:cs="Times New Roman"/>
          <w:bCs/>
          <w:i/>
          <w:iCs/>
        </w:rPr>
        <w:t xml:space="preserve">and 1 at the same point of a number line diagram. </w:t>
      </w:r>
    </w:p>
    <w:p w14:paraId="4895BF18"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rPr>
        <w:t>d. 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p w14:paraId="33D0EA2A" w14:textId="77777777" w:rsidR="0004499F" w:rsidRPr="00A25EAC" w:rsidRDefault="0004499F" w:rsidP="0004499F">
      <w:pPr>
        <w:widowControl w:val="0"/>
        <w:autoSpaceDE w:val="0"/>
        <w:autoSpaceDN w:val="0"/>
        <w:adjustRightInd w:val="0"/>
        <w:rPr>
          <w:rFonts w:cs="Times New Roman"/>
          <w:color w:val="000000"/>
        </w:rPr>
      </w:pPr>
    </w:p>
    <w:p w14:paraId="70B41D0E"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STANDARDS FORMATHEMATICAL PRACTICE </w:t>
      </w:r>
    </w:p>
    <w:p w14:paraId="48CB8D15"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1. Make sense of problems and persevere in solving them. </w:t>
      </w:r>
    </w:p>
    <w:p w14:paraId="43F04727"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2. Reason abstractly and quantitatively. </w:t>
      </w:r>
    </w:p>
    <w:p w14:paraId="73E68BEA"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3. Construct viable arguments and critique the reasoning of others. </w:t>
      </w:r>
    </w:p>
    <w:p w14:paraId="6E928DA9"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4. Model with mathematics. </w:t>
      </w:r>
    </w:p>
    <w:p w14:paraId="07517DC4"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5. Use appropriate tools strategically. </w:t>
      </w:r>
    </w:p>
    <w:p w14:paraId="5C5274EF"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6. Attend to precision. </w:t>
      </w:r>
    </w:p>
    <w:p w14:paraId="625CDF85"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7. Look for and make use of structure. </w:t>
      </w:r>
    </w:p>
    <w:p w14:paraId="1FF7E455"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8. Look for and express regularity in repeated reasoning. </w:t>
      </w:r>
    </w:p>
    <w:p w14:paraId="03FF63C1"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BACKGROUND KNOWLEDGE </w:t>
      </w:r>
    </w:p>
    <w:p w14:paraId="77A2928A"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While this task may serve as a summative assessment, it also may be used for teaching and learning. It is important that all elements of the task be addressed throughout the unit so that students understand what is expected of them. </w:t>
      </w:r>
    </w:p>
    <w:p w14:paraId="32DCB783"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COMMON MISCONCEPTIONS </w:t>
      </w:r>
    </w:p>
    <w:p w14:paraId="5878EE56"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Students do not understand that when partitioning a whole shape, number line, or a set into unit fractions, the intervals must be equal. </w:t>
      </w:r>
    </w:p>
    <w:p w14:paraId="325C399A"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ESSENTIAL QUESTION </w:t>
      </w:r>
    </w:p>
    <w:p w14:paraId="171A930D"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How</w:t>
      </w:r>
      <w:proofErr w:type="gramEnd"/>
      <w:r w:rsidRPr="00A25EAC">
        <w:rPr>
          <w:rFonts w:cs="Times New Roman"/>
        </w:rPr>
        <w:t xml:space="preserve"> are fractions used in problem-solving situations? </w:t>
      </w:r>
    </w:p>
    <w:p w14:paraId="718825D9" w14:textId="77777777" w:rsidR="0004499F" w:rsidRPr="00A25EAC" w:rsidRDefault="0004499F" w:rsidP="0004499F">
      <w:pPr>
        <w:widowControl w:val="0"/>
        <w:autoSpaceDE w:val="0"/>
        <w:autoSpaceDN w:val="0"/>
        <w:adjustRightInd w:val="0"/>
        <w:rPr>
          <w:rFonts w:cs="Times New Roman"/>
        </w:rPr>
      </w:pPr>
    </w:p>
    <w:p w14:paraId="0F20E4A7"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MATERIALS </w:t>
      </w:r>
    </w:p>
    <w:p w14:paraId="7BF0A704"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Materials Required Per Group </w:t>
      </w:r>
    </w:p>
    <w:p w14:paraId="5A44482D"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“The Fraction Story Game, Directions” student sheet </w:t>
      </w:r>
    </w:p>
    <w:p w14:paraId="0891CCC7"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“The Fraction Story Game, Game board” student sheet </w:t>
      </w:r>
    </w:p>
    <w:p w14:paraId="5C69AD62"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Colored pencils or crayons </w:t>
      </w:r>
    </w:p>
    <w:p w14:paraId="5D2D6031"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Index cards (about 60) </w:t>
      </w:r>
    </w:p>
    <w:p w14:paraId="30D01E9B"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Common classroom materials - Recycled items for game pieces (about 6) </w:t>
      </w:r>
    </w:p>
    <w:p w14:paraId="3B32DBE1" w14:textId="77777777" w:rsidR="0004499F" w:rsidRPr="00A25EAC" w:rsidRDefault="0004499F" w:rsidP="0004499F">
      <w:pPr>
        <w:widowControl w:val="0"/>
        <w:autoSpaceDE w:val="0"/>
        <w:autoSpaceDN w:val="0"/>
        <w:adjustRightInd w:val="0"/>
        <w:rPr>
          <w:rFonts w:cs="Times New Roman"/>
        </w:rPr>
      </w:pPr>
    </w:p>
    <w:p w14:paraId="292A09BA"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GROUPING </w:t>
      </w:r>
    </w:p>
    <w:p w14:paraId="4CC3E6E2" w14:textId="77777777" w:rsidR="0004499F" w:rsidRPr="00E64A80" w:rsidRDefault="0004499F" w:rsidP="0004499F">
      <w:pPr>
        <w:pStyle w:val="ListParagraph"/>
        <w:widowControl w:val="0"/>
        <w:autoSpaceDE w:val="0"/>
        <w:autoSpaceDN w:val="0"/>
        <w:adjustRightInd w:val="0"/>
        <w:rPr>
          <w:rFonts w:cs="Times New Roman"/>
        </w:rPr>
      </w:pPr>
      <w:r w:rsidRPr="00E64A80">
        <w:rPr>
          <w:rFonts w:cs="Times New Roman"/>
        </w:rPr>
        <w:t>Small Group Task</w:t>
      </w:r>
    </w:p>
    <w:p w14:paraId="127D3C6E" w14:textId="77777777" w:rsidR="0004499F" w:rsidRPr="00A25EAC" w:rsidRDefault="0004499F" w:rsidP="0004499F">
      <w:pPr>
        <w:widowControl w:val="0"/>
        <w:autoSpaceDE w:val="0"/>
        <w:autoSpaceDN w:val="0"/>
        <w:adjustRightInd w:val="0"/>
        <w:rPr>
          <w:rFonts w:cs="Times New Roman"/>
          <w:color w:val="000000"/>
        </w:rPr>
      </w:pPr>
    </w:p>
    <w:p w14:paraId="6983F0A5"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TASK DESCRIPTION, DEVELOPMENT, AND DISCUSSION </w:t>
      </w:r>
    </w:p>
    <w:p w14:paraId="05B3DBFC"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Students create a game while reviewing all the different aspects of fractions they have studied. </w:t>
      </w:r>
    </w:p>
    <w:p w14:paraId="600B178E"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Comments </w:t>
      </w:r>
    </w:p>
    <w:p w14:paraId="24938797"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Students may not understand what you mean by “common classroom materials.” While many classrooms have standard dice that can be used, give alternative examples such as a penny can be flipped to determine how many spaces the players get to move (heads = 2 spaces, tails =1 space). For game pieces, extra marker caps, plastic soda lids, </w:t>
      </w:r>
      <w:proofErr w:type="spellStart"/>
      <w:r w:rsidRPr="00A25EAC">
        <w:rPr>
          <w:rFonts w:cs="Times New Roman"/>
        </w:rPr>
        <w:t>manipulatives</w:t>
      </w:r>
      <w:proofErr w:type="spellEnd"/>
      <w:r w:rsidRPr="00A25EAC">
        <w:rPr>
          <w:rFonts w:cs="Times New Roman"/>
        </w:rPr>
        <w:t xml:space="preserve">, or coins can be used. </w:t>
      </w:r>
    </w:p>
    <w:p w14:paraId="4AC58000"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Part I (SMP 1, 2, and 6) </w:t>
      </w:r>
    </w:p>
    <w:p w14:paraId="15CC592B"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Begin by having students review lessons or activities that have been done during the fraction unit. Record their thoughts on chart paper or the board. You may want to post a list of the elements of the standards covered during the unit and reflect on tasks and </w:t>
      </w:r>
      <w:proofErr w:type="gramStart"/>
      <w:r w:rsidRPr="00A25EAC">
        <w:rPr>
          <w:rFonts w:cs="Times New Roman"/>
        </w:rPr>
        <w:t>activities which</w:t>
      </w:r>
      <w:proofErr w:type="gramEnd"/>
      <w:r w:rsidRPr="00A25EAC">
        <w:rPr>
          <w:rFonts w:cs="Times New Roman"/>
        </w:rPr>
        <w:t xml:space="preserve"> addressed each element. </w:t>
      </w:r>
    </w:p>
    <w:p w14:paraId="5B857FF1"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Students will write 20 – 30 word problems that assess the standards covered. You may want the children to work with a partner or in small groups to create enough questions. </w:t>
      </w:r>
    </w:p>
    <w:p w14:paraId="2B8A18AB"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This culminating task represents the level of depth, rigor, and complexity expected of all third grade students to demonstrate evidence of learning. </w:t>
      </w:r>
    </w:p>
    <w:p w14:paraId="6BE122F9"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Additional Comments: </w:t>
      </w:r>
    </w:p>
    <w:p w14:paraId="370795E8"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Students should have had multiple opportunities to write story problems by this time in the school year. </w:t>
      </w:r>
    </w:p>
    <w:p w14:paraId="390EAB0A"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Questions should match a standard. </w:t>
      </w:r>
    </w:p>
    <w:p w14:paraId="02C47C99"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Index cards may be used for the problem cards. Insist that the students write legibly. All problem cards should have the solutions on the back </w:t>
      </w:r>
    </w:p>
    <w:p w14:paraId="46ECA484"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Solutions should be accompanied by an explanation/illustration. </w:t>
      </w:r>
    </w:p>
    <w:p w14:paraId="7F7038DD"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Game boards, playing pieces, and cards can be stored in large Ziploc bags or manila folders. </w:t>
      </w:r>
    </w:p>
    <w:p w14:paraId="0F42701F" w14:textId="77777777" w:rsidR="0004499F" w:rsidRPr="00A25EAC" w:rsidRDefault="0004499F" w:rsidP="0004499F">
      <w:pPr>
        <w:widowControl w:val="0"/>
        <w:autoSpaceDE w:val="0"/>
        <w:autoSpaceDN w:val="0"/>
        <w:adjustRightInd w:val="0"/>
        <w:rPr>
          <w:rFonts w:cs="Times New Roman"/>
        </w:rPr>
      </w:pPr>
    </w:p>
    <w:p w14:paraId="02D4163B" w14:textId="77777777" w:rsidR="0004499F" w:rsidRPr="00A25EAC" w:rsidRDefault="0004499F" w:rsidP="0004499F">
      <w:pPr>
        <w:pStyle w:val="Default"/>
        <w:rPr>
          <w:rFonts w:asciiTheme="minorHAnsi" w:hAnsiTheme="minorHAnsi"/>
        </w:rPr>
      </w:pPr>
      <w:r w:rsidRPr="00E64A80">
        <w:rPr>
          <w:rFonts w:asciiTheme="minorHAnsi" w:hAnsiTheme="minorHAnsi"/>
        </w:rPr>
        <w:t xml:space="preserve">The cards students create for their games can be used in a variety of ways. The problem cards can be used to create a Jeopardy type </w:t>
      </w:r>
      <w:proofErr w:type="gramStart"/>
      <w:r w:rsidRPr="00E64A80">
        <w:rPr>
          <w:rFonts w:asciiTheme="minorHAnsi" w:hAnsiTheme="minorHAnsi"/>
        </w:rPr>
        <w:t>game which</w:t>
      </w:r>
      <w:proofErr w:type="gramEnd"/>
      <w:r w:rsidRPr="00E64A80">
        <w:rPr>
          <w:rFonts w:asciiTheme="minorHAnsi" w:hAnsiTheme="minorHAnsi"/>
        </w:rPr>
        <w:t xml:space="preserve"> can be played as a review of the </w:t>
      </w:r>
      <w:r w:rsidRPr="00A25EAC">
        <w:rPr>
          <w:rFonts w:asciiTheme="minorHAnsi" w:hAnsiTheme="minorHAnsi"/>
        </w:rPr>
        <w:t xml:space="preserve">unit. Also the problem cards can be reproduced and used as a set of review question before the unit assessment. </w:t>
      </w:r>
    </w:p>
    <w:p w14:paraId="1D65750E"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Part II (SMP 1, 2, 3, 4, 5, 6, 7, and 8) </w:t>
      </w:r>
    </w:p>
    <w:p w14:paraId="58486697"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Students will follow the directions below from “The Fraction Story Game, Directions” student sheet. </w:t>
      </w:r>
    </w:p>
    <w:p w14:paraId="6C948ACA"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Your task is to create a fraction story game using what you learned about fractions. Use the fraction game board on “The Fraction Story Game, Game Board” student sheet to create a game that other students will want to play. </w:t>
      </w:r>
    </w:p>
    <w:p w14:paraId="199D62B8" w14:textId="77777777" w:rsidR="0004499F" w:rsidRPr="00A25EAC" w:rsidRDefault="0004499F" w:rsidP="0004499F">
      <w:pPr>
        <w:widowControl w:val="0"/>
        <w:autoSpaceDE w:val="0"/>
        <w:autoSpaceDN w:val="0"/>
        <w:adjustRightInd w:val="0"/>
        <w:rPr>
          <w:rFonts w:cs="Times New Roman"/>
        </w:rPr>
      </w:pPr>
      <w:r w:rsidRPr="00A25EAC">
        <w:rPr>
          <w:rFonts w:cs="Times New Roman"/>
        </w:rPr>
        <w:t xml:space="preserve">Directions: </w:t>
      </w:r>
    </w:p>
    <w:p w14:paraId="45E0DFB8"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Look at the list of the standard that you studied in class. The problem cards you create must match those standards. </w:t>
      </w:r>
    </w:p>
    <w:p w14:paraId="5EF37C7E"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You</w:t>
      </w:r>
      <w:proofErr w:type="gramEnd"/>
      <w:r w:rsidRPr="00A25EAC">
        <w:rPr>
          <w:rFonts w:cs="Times New Roman"/>
        </w:rPr>
        <w:t xml:space="preserve"> will need to make approximately 30 problem cards for your game. Most of the cards should be written in story problem form. </w:t>
      </w:r>
    </w:p>
    <w:p w14:paraId="3DFBE822"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Be</w:t>
      </w:r>
      <w:proofErr w:type="gramEnd"/>
      <w:r w:rsidRPr="00A25EAC">
        <w:rPr>
          <w:rFonts w:cs="Times New Roman"/>
        </w:rPr>
        <w:t xml:space="preserve"> sure you have some problem cards for each of the standards addressed in this unit. </w:t>
      </w:r>
    </w:p>
    <w:p w14:paraId="04052B95"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Each</w:t>
      </w:r>
      <w:proofErr w:type="gramEnd"/>
      <w:r w:rsidRPr="00A25EAC">
        <w:rPr>
          <w:rFonts w:cs="Times New Roman"/>
        </w:rPr>
        <w:t xml:space="preserve"> problem card must have the correct answer on the back. Cover each problem card with a blank index card so players cannot see the problems before their turn. See sample below. </w:t>
      </w:r>
    </w:p>
    <w:p w14:paraId="5565B4B1" w14:textId="77777777" w:rsidR="0004499F" w:rsidRPr="00A25EAC" w:rsidRDefault="0004499F" w:rsidP="0004499F">
      <w:pPr>
        <w:widowControl w:val="0"/>
        <w:autoSpaceDE w:val="0"/>
        <w:autoSpaceDN w:val="0"/>
        <w:adjustRightInd w:val="0"/>
        <w:rPr>
          <w:rFonts w:cs="Times New Roman"/>
        </w:rPr>
      </w:pPr>
      <w:r w:rsidRPr="00E64A80">
        <w:rPr>
          <w:rFonts w:cs="Times New Roman"/>
          <w:b/>
          <w:bCs/>
          <w:noProof/>
        </w:rPr>
        <w:drawing>
          <wp:anchor distT="0" distB="0" distL="114300" distR="114300" simplePos="0" relativeHeight="251659264" behindDoc="0" locked="0" layoutInCell="1" allowOverlap="1" wp14:anchorId="5D1657AF" wp14:editId="3D2ECDCF">
            <wp:simplePos x="0" y="0"/>
            <wp:positionH relativeFrom="column">
              <wp:posOffset>2514600</wp:posOffset>
            </wp:positionH>
            <wp:positionV relativeFrom="paragraph">
              <wp:posOffset>34290</wp:posOffset>
            </wp:positionV>
            <wp:extent cx="4134485" cy="1435100"/>
            <wp:effectExtent l="0" t="0" r="5715" b="12700"/>
            <wp:wrapTight wrapText="bothSides">
              <wp:wrapPolygon edited="0">
                <wp:start x="0" y="0"/>
                <wp:lineTo x="0" y="21409"/>
                <wp:lineTo x="21497" y="21409"/>
                <wp:lineTo x="2149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4485" cy="14351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25EAC">
        <w:rPr>
          <w:rFonts w:ascii="Times New Roman" w:hAnsi="Times New Roman" w:cs="Times New Roman"/>
        </w:rPr>
        <w:t>●</w:t>
      </w:r>
      <w:r>
        <w:rPr>
          <w:rFonts w:cs="Arial"/>
        </w:rPr>
        <w:t xml:space="preserve"> </w:t>
      </w:r>
      <w:r w:rsidRPr="00A25EAC">
        <w:rPr>
          <w:rFonts w:cs="Times New Roman"/>
        </w:rPr>
        <w:t xml:space="preserve">Write the rules for your game. </w:t>
      </w:r>
    </w:p>
    <w:p w14:paraId="39D1C1AB" w14:textId="77777777" w:rsidR="0004499F" w:rsidRPr="00A25EAC" w:rsidRDefault="0004499F" w:rsidP="0004499F">
      <w:pPr>
        <w:widowControl w:val="0"/>
        <w:autoSpaceDE w:val="0"/>
        <w:autoSpaceDN w:val="0"/>
        <w:adjustRightInd w:val="0"/>
        <w:rPr>
          <w:rFonts w:cs="Times New Roman"/>
        </w:rPr>
      </w:pPr>
    </w:p>
    <w:p w14:paraId="3EFF8F05" w14:textId="77777777" w:rsidR="0004499F" w:rsidRPr="00A25EAC" w:rsidRDefault="0004499F" w:rsidP="0004499F">
      <w:pPr>
        <w:widowControl w:val="0"/>
        <w:autoSpaceDE w:val="0"/>
        <w:autoSpaceDN w:val="0"/>
        <w:adjustRightInd w:val="0"/>
        <w:rPr>
          <w:rFonts w:cs="Times New Roman"/>
          <w:b/>
          <w:bCs/>
        </w:rPr>
      </w:pPr>
      <w:r w:rsidRPr="00A25EAC">
        <w:rPr>
          <w:rFonts w:cs="Times New Roman"/>
          <w:b/>
          <w:bCs/>
        </w:rPr>
        <w:t xml:space="preserve">Things to remember: </w:t>
      </w:r>
    </w:p>
    <w:p w14:paraId="6D1E7ABF" w14:textId="77777777" w:rsidR="0004499F" w:rsidRPr="00A25EAC" w:rsidRDefault="0004499F" w:rsidP="0004499F">
      <w:pPr>
        <w:widowControl w:val="0"/>
        <w:autoSpaceDE w:val="0"/>
        <w:autoSpaceDN w:val="0"/>
        <w:adjustRightInd w:val="0"/>
        <w:rPr>
          <w:rFonts w:cs="Times New Roman"/>
        </w:rPr>
      </w:pPr>
      <w:r>
        <w:rPr>
          <w:rFonts w:cs="Times New Roman"/>
        </w:rPr>
        <w:t xml:space="preserve">• </w:t>
      </w:r>
      <w:proofErr w:type="gramStart"/>
      <w:r w:rsidRPr="00A25EAC">
        <w:rPr>
          <w:rFonts w:cs="Times New Roman"/>
        </w:rPr>
        <w:t>You</w:t>
      </w:r>
      <w:proofErr w:type="gramEnd"/>
      <w:r w:rsidRPr="00A25EAC">
        <w:rPr>
          <w:rFonts w:cs="Times New Roman"/>
        </w:rPr>
        <w:t xml:space="preserve"> can only use common classroom materials. </w:t>
      </w:r>
    </w:p>
    <w:p w14:paraId="4557D99D"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You</w:t>
      </w:r>
      <w:proofErr w:type="gramEnd"/>
      <w:r w:rsidRPr="00A25EAC">
        <w:rPr>
          <w:rFonts w:cs="Times New Roman"/>
        </w:rPr>
        <w:t xml:space="preserve"> may decorate your game board in a way that makes the game interesting and fun to play. </w:t>
      </w:r>
    </w:p>
    <w:p w14:paraId="564428FC"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Be</w:t>
      </w:r>
      <w:proofErr w:type="gramEnd"/>
      <w:r w:rsidRPr="00A25EAC">
        <w:rPr>
          <w:rFonts w:cs="Times New Roman"/>
        </w:rPr>
        <w:t xml:space="preserve"> sure to play your game with a partner to be sure it works. </w:t>
      </w:r>
    </w:p>
    <w:p w14:paraId="0FE53A4B" w14:textId="77777777" w:rsidR="0004499F" w:rsidRPr="00A25EAC" w:rsidRDefault="0004499F" w:rsidP="0004499F">
      <w:pPr>
        <w:widowControl w:val="0"/>
        <w:autoSpaceDE w:val="0"/>
        <w:autoSpaceDN w:val="0"/>
        <w:adjustRightInd w:val="0"/>
        <w:rPr>
          <w:rFonts w:cs="Times New Roman"/>
        </w:rPr>
      </w:pPr>
    </w:p>
    <w:p w14:paraId="67FA148D"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FORMATIVE ASSESSMENT QUESTIONS </w:t>
      </w:r>
    </w:p>
    <w:p w14:paraId="7FF36619"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What</w:t>
      </w:r>
      <w:proofErr w:type="gramEnd"/>
      <w:r w:rsidRPr="00A25EAC">
        <w:rPr>
          <w:rFonts w:cs="Times New Roman"/>
        </w:rPr>
        <w:t xml:space="preserve"> are the skills you learned during this unit? </w:t>
      </w:r>
    </w:p>
    <w:p w14:paraId="37A0B71B"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What</w:t>
      </w:r>
      <w:proofErr w:type="gramEnd"/>
      <w:r w:rsidRPr="00A25EAC">
        <w:rPr>
          <w:rFonts w:cs="Times New Roman"/>
        </w:rPr>
        <w:t xml:space="preserve"> kind of problem can you create for ____ (one of the elements of the standard)? </w:t>
      </w:r>
    </w:p>
    <w:p w14:paraId="2B9D618C"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How</w:t>
      </w:r>
      <w:proofErr w:type="gramEnd"/>
      <w:r w:rsidRPr="00A25EAC">
        <w:rPr>
          <w:rFonts w:cs="Times New Roman"/>
        </w:rPr>
        <w:t xml:space="preserve"> do you know this is the correct solution for your problem?</w:t>
      </w:r>
    </w:p>
    <w:p w14:paraId="4FB4106D" w14:textId="77777777" w:rsidR="0004499F" w:rsidRPr="00A25EAC" w:rsidRDefault="0004499F" w:rsidP="0004499F">
      <w:pPr>
        <w:widowControl w:val="0"/>
        <w:autoSpaceDE w:val="0"/>
        <w:autoSpaceDN w:val="0"/>
        <w:adjustRightInd w:val="0"/>
        <w:rPr>
          <w:rFonts w:cs="Times New Roman"/>
          <w:color w:val="000000"/>
        </w:rPr>
      </w:pPr>
    </w:p>
    <w:p w14:paraId="49E6F3E6"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DIFFERENTIATION </w:t>
      </w:r>
    </w:p>
    <w:p w14:paraId="3C279147"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Extension </w:t>
      </w:r>
    </w:p>
    <w:p w14:paraId="54FD18A6"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Students can create their own game board format with penalties, rewards, and more complex rules. </w:t>
      </w:r>
    </w:p>
    <w:p w14:paraId="0CA77991" w14:textId="77777777" w:rsidR="0004499F" w:rsidRPr="00A25EAC" w:rsidRDefault="0004499F" w:rsidP="0004499F">
      <w:pPr>
        <w:widowControl w:val="0"/>
        <w:autoSpaceDE w:val="0"/>
        <w:autoSpaceDN w:val="0"/>
        <w:adjustRightInd w:val="0"/>
        <w:rPr>
          <w:rFonts w:cs="Times New Roman"/>
        </w:rPr>
      </w:pPr>
    </w:p>
    <w:p w14:paraId="0FEF5A50" w14:textId="77777777" w:rsidR="0004499F" w:rsidRPr="00A25EAC" w:rsidRDefault="0004499F" w:rsidP="0004499F">
      <w:pPr>
        <w:widowControl w:val="0"/>
        <w:autoSpaceDE w:val="0"/>
        <w:autoSpaceDN w:val="0"/>
        <w:adjustRightInd w:val="0"/>
        <w:rPr>
          <w:rFonts w:cs="Times New Roman"/>
        </w:rPr>
      </w:pPr>
      <w:r w:rsidRPr="00A25EAC">
        <w:rPr>
          <w:rFonts w:cs="Times New Roman"/>
          <w:b/>
          <w:bCs/>
        </w:rPr>
        <w:t xml:space="preserve">Intervention </w:t>
      </w:r>
    </w:p>
    <w:p w14:paraId="6C687019" w14:textId="77777777" w:rsidR="0004499F" w:rsidRPr="00A25EAC"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r w:rsidRPr="00A25EAC">
        <w:rPr>
          <w:rFonts w:cs="Times New Roman"/>
        </w:rPr>
        <w:t xml:space="preserve">Allow students to work in a small group so each student will need to make only one card per standard. </w:t>
      </w:r>
    </w:p>
    <w:p w14:paraId="7DA16265" w14:textId="77777777" w:rsidR="0004499F" w:rsidRPr="00E64A80" w:rsidRDefault="0004499F" w:rsidP="0004499F">
      <w:pPr>
        <w:widowControl w:val="0"/>
        <w:autoSpaceDE w:val="0"/>
        <w:autoSpaceDN w:val="0"/>
        <w:adjustRightInd w:val="0"/>
        <w:rPr>
          <w:rFonts w:cs="Times New Roman"/>
        </w:rPr>
      </w:pPr>
      <w:r w:rsidRPr="00A25EAC">
        <w:rPr>
          <w:rFonts w:ascii="Times New Roman" w:hAnsi="Times New Roman" w:cs="Times New Roman"/>
        </w:rPr>
        <w:t>●</w:t>
      </w:r>
      <w:r>
        <w:rPr>
          <w:rFonts w:cs="Arial"/>
        </w:rPr>
        <w:t xml:space="preserve"> </w:t>
      </w:r>
      <w:proofErr w:type="gramStart"/>
      <w:r w:rsidRPr="00A25EAC">
        <w:rPr>
          <w:rFonts w:cs="Times New Roman"/>
        </w:rPr>
        <w:t>For</w:t>
      </w:r>
      <w:proofErr w:type="gramEnd"/>
      <w:r w:rsidRPr="00A25EAC">
        <w:rPr>
          <w:rFonts w:cs="Times New Roman"/>
        </w:rPr>
        <w:t xml:space="preserve"> some of the parts of a standard, give the students the problem and require them to create the solution to the problem. </w:t>
      </w:r>
    </w:p>
    <w:p w14:paraId="3348AB83" w14:textId="77777777" w:rsidR="0004499F" w:rsidRDefault="0004499F" w:rsidP="0004499F">
      <w:pPr>
        <w:rPr>
          <w:rFonts w:cs="Times New Roman"/>
          <w:color w:val="000000"/>
        </w:rPr>
      </w:pPr>
    </w:p>
    <w:p w14:paraId="05E88CF2" w14:textId="77777777" w:rsidR="0004499F" w:rsidRDefault="0004499F" w:rsidP="0004499F">
      <w:pPr>
        <w:rPr>
          <w:rFonts w:cs="Times New Roman"/>
          <w:color w:val="000000"/>
        </w:rPr>
      </w:pPr>
    </w:p>
    <w:p w14:paraId="4573D6E9" w14:textId="77777777" w:rsidR="0004499F" w:rsidRDefault="0004499F" w:rsidP="0004499F">
      <w:pPr>
        <w:rPr>
          <w:rFonts w:cs="Times New Roman"/>
          <w:color w:val="000000"/>
        </w:rPr>
      </w:pPr>
    </w:p>
    <w:p w14:paraId="08088EED" w14:textId="77777777" w:rsidR="0004499F" w:rsidRDefault="0004499F" w:rsidP="0004499F">
      <w:pPr>
        <w:rPr>
          <w:rFonts w:cs="Times New Roman"/>
          <w:color w:val="000000"/>
        </w:rPr>
      </w:pPr>
    </w:p>
    <w:p w14:paraId="4B5FCB40" w14:textId="77777777" w:rsidR="0004499F" w:rsidRDefault="0004499F" w:rsidP="0004499F">
      <w:pPr>
        <w:rPr>
          <w:rFonts w:cs="Times New Roman"/>
          <w:color w:val="000000"/>
        </w:rPr>
      </w:pPr>
    </w:p>
    <w:p w14:paraId="35053616" w14:textId="77777777" w:rsidR="0004499F" w:rsidRDefault="0004499F" w:rsidP="0004499F">
      <w:pPr>
        <w:rPr>
          <w:rFonts w:cs="Times New Roman"/>
          <w:color w:val="000000"/>
        </w:rPr>
      </w:pPr>
    </w:p>
    <w:p w14:paraId="23F8A9AF" w14:textId="77777777" w:rsidR="0004499F" w:rsidRDefault="0004499F" w:rsidP="0004499F">
      <w:pPr>
        <w:rPr>
          <w:rFonts w:cs="Times New Roman"/>
          <w:color w:val="000000"/>
        </w:rPr>
      </w:pPr>
    </w:p>
    <w:p w14:paraId="0CD0B0AE" w14:textId="77777777" w:rsidR="00A838BB" w:rsidRDefault="00A838BB" w:rsidP="0004499F">
      <w:pPr>
        <w:rPr>
          <w:rFonts w:cs="Times New Roman"/>
          <w:color w:val="000000"/>
        </w:rPr>
      </w:pPr>
    </w:p>
    <w:p w14:paraId="3D16AA06" w14:textId="77777777" w:rsidR="00A838BB" w:rsidRDefault="00A838BB" w:rsidP="0004499F">
      <w:pPr>
        <w:rPr>
          <w:rFonts w:cs="Times New Roman"/>
          <w:color w:val="000000"/>
        </w:rPr>
      </w:pPr>
    </w:p>
    <w:p w14:paraId="29858578" w14:textId="77777777" w:rsidR="00A838BB" w:rsidRDefault="00A838BB" w:rsidP="0004499F">
      <w:pPr>
        <w:rPr>
          <w:rFonts w:cs="Times New Roman"/>
          <w:color w:val="000000"/>
        </w:rPr>
      </w:pPr>
    </w:p>
    <w:p w14:paraId="025E058B" w14:textId="77777777" w:rsidR="00A838BB" w:rsidRDefault="00A838BB" w:rsidP="0004499F">
      <w:pPr>
        <w:rPr>
          <w:rFonts w:cs="Times New Roman"/>
          <w:color w:val="000000"/>
        </w:rPr>
      </w:pPr>
    </w:p>
    <w:p w14:paraId="19CEC0C6" w14:textId="2D4C2D17" w:rsidR="000562D6" w:rsidRDefault="000562D6" w:rsidP="00167D40">
      <w:pPr>
        <w:sectPr w:rsidR="000562D6" w:rsidSect="000562D6">
          <w:pgSz w:w="12240" w:h="15840"/>
          <w:pgMar w:top="1008" w:right="1008" w:bottom="1008" w:left="1008" w:header="720" w:footer="720" w:gutter="0"/>
          <w:cols w:space="720"/>
        </w:sectPr>
      </w:pPr>
    </w:p>
    <w:p w14:paraId="113F2B4E" w14:textId="77777777" w:rsidR="0074395E" w:rsidRDefault="0074395E" w:rsidP="0074395E">
      <w:pPr>
        <w:jc w:val="center"/>
        <w:rPr>
          <w:sz w:val="28"/>
          <w:szCs w:val="28"/>
        </w:rPr>
      </w:pPr>
      <w:r w:rsidRPr="0007221C">
        <w:rPr>
          <w:sz w:val="28"/>
          <w:szCs w:val="28"/>
        </w:rPr>
        <w:t>Fractions Rubric (NF1, NF2, NF3)</w:t>
      </w:r>
    </w:p>
    <w:p w14:paraId="3F6CFA45" w14:textId="77777777" w:rsidR="0074395E" w:rsidRPr="0007221C" w:rsidRDefault="0074395E" w:rsidP="0074395E">
      <w:pPr>
        <w:jc w:val="center"/>
        <w:rPr>
          <w:sz w:val="28"/>
          <w:szCs w:val="28"/>
        </w:rPr>
      </w:pPr>
    </w:p>
    <w:tbl>
      <w:tblPr>
        <w:tblStyle w:val="TableGrid"/>
        <w:tblW w:w="0" w:type="auto"/>
        <w:tblLook w:val="04A0" w:firstRow="1" w:lastRow="0" w:firstColumn="1" w:lastColumn="0" w:noHBand="0" w:noVBand="1"/>
      </w:tblPr>
      <w:tblGrid>
        <w:gridCol w:w="2647"/>
        <w:gridCol w:w="2843"/>
        <w:gridCol w:w="2843"/>
        <w:gridCol w:w="2843"/>
        <w:gridCol w:w="2864"/>
      </w:tblGrid>
      <w:tr w:rsidR="0074395E" w:rsidRPr="0007221C" w14:paraId="5693BCF3" w14:textId="77777777" w:rsidTr="00DA1CEC">
        <w:tc>
          <w:tcPr>
            <w:tcW w:w="2730" w:type="dxa"/>
            <w:shd w:val="clear" w:color="auto" w:fill="D9D9D9"/>
          </w:tcPr>
          <w:p w14:paraId="52CA05FA" w14:textId="77777777" w:rsidR="0074395E" w:rsidRPr="0007221C" w:rsidRDefault="0074395E" w:rsidP="00DA1CEC">
            <w:pPr>
              <w:rPr>
                <w:b/>
              </w:rPr>
            </w:pPr>
          </w:p>
        </w:tc>
        <w:tc>
          <w:tcPr>
            <w:tcW w:w="2967" w:type="dxa"/>
            <w:shd w:val="clear" w:color="auto" w:fill="D9D9D9"/>
          </w:tcPr>
          <w:p w14:paraId="2B542AA7" w14:textId="77777777" w:rsidR="0074395E" w:rsidRPr="0007221C" w:rsidRDefault="0074395E" w:rsidP="00DA1CEC">
            <w:pPr>
              <w:jc w:val="center"/>
              <w:rPr>
                <w:b/>
              </w:rPr>
            </w:pPr>
            <w:r w:rsidRPr="0007221C">
              <w:rPr>
                <w:b/>
              </w:rPr>
              <w:t>Level 1</w:t>
            </w:r>
          </w:p>
        </w:tc>
        <w:tc>
          <w:tcPr>
            <w:tcW w:w="2967" w:type="dxa"/>
            <w:shd w:val="clear" w:color="auto" w:fill="D9D9D9"/>
          </w:tcPr>
          <w:p w14:paraId="56F5128C" w14:textId="77777777" w:rsidR="0074395E" w:rsidRPr="0007221C" w:rsidRDefault="0074395E" w:rsidP="00DA1CEC">
            <w:pPr>
              <w:jc w:val="center"/>
              <w:rPr>
                <w:b/>
              </w:rPr>
            </w:pPr>
            <w:r w:rsidRPr="0007221C">
              <w:rPr>
                <w:b/>
              </w:rPr>
              <w:t>Level 2</w:t>
            </w:r>
          </w:p>
        </w:tc>
        <w:tc>
          <w:tcPr>
            <w:tcW w:w="2967" w:type="dxa"/>
            <w:shd w:val="clear" w:color="auto" w:fill="D9D9D9"/>
          </w:tcPr>
          <w:p w14:paraId="12D56273" w14:textId="77777777" w:rsidR="0074395E" w:rsidRPr="0007221C" w:rsidRDefault="0074395E" w:rsidP="00DA1CEC">
            <w:pPr>
              <w:jc w:val="center"/>
              <w:rPr>
                <w:b/>
              </w:rPr>
            </w:pPr>
            <w:r w:rsidRPr="0007221C">
              <w:rPr>
                <w:b/>
              </w:rPr>
              <w:t>Level 3</w:t>
            </w:r>
          </w:p>
        </w:tc>
        <w:tc>
          <w:tcPr>
            <w:tcW w:w="2967" w:type="dxa"/>
            <w:shd w:val="clear" w:color="auto" w:fill="D9D9D9"/>
          </w:tcPr>
          <w:p w14:paraId="1F2E843C" w14:textId="77777777" w:rsidR="0074395E" w:rsidRPr="0007221C" w:rsidRDefault="0074395E" w:rsidP="00DA1CEC">
            <w:pPr>
              <w:jc w:val="center"/>
              <w:rPr>
                <w:b/>
              </w:rPr>
            </w:pPr>
            <w:r w:rsidRPr="0007221C">
              <w:rPr>
                <w:b/>
              </w:rPr>
              <w:t>Level 4</w:t>
            </w:r>
          </w:p>
        </w:tc>
      </w:tr>
      <w:tr w:rsidR="0074395E" w:rsidRPr="0007221C" w14:paraId="4649CE86" w14:textId="77777777" w:rsidTr="00DA1CEC">
        <w:tc>
          <w:tcPr>
            <w:tcW w:w="2730" w:type="dxa"/>
            <w:shd w:val="clear" w:color="auto" w:fill="D9D9D9"/>
          </w:tcPr>
          <w:p w14:paraId="7CC4973B" w14:textId="77777777" w:rsidR="0074395E" w:rsidRPr="0007221C" w:rsidRDefault="0074395E" w:rsidP="00DA1CEC">
            <w:pPr>
              <w:rPr>
                <w:b/>
              </w:rPr>
            </w:pPr>
            <w:r w:rsidRPr="0007221C">
              <w:rPr>
                <w:b/>
              </w:rPr>
              <w:t>SMPs</w:t>
            </w:r>
          </w:p>
          <w:p w14:paraId="1CEAB449" w14:textId="77777777" w:rsidR="0074395E" w:rsidRPr="0007221C" w:rsidRDefault="0074395E" w:rsidP="00DA1CEC">
            <w:pPr>
              <w:rPr>
                <w:b/>
              </w:rPr>
            </w:pPr>
            <w:r w:rsidRPr="0007221C">
              <w:rPr>
                <w:b/>
              </w:rPr>
              <w:t>-</w:t>
            </w:r>
            <w:proofErr w:type="gramStart"/>
            <w:r w:rsidRPr="0007221C">
              <w:rPr>
                <w:b/>
              </w:rPr>
              <w:t>uses</w:t>
            </w:r>
            <w:proofErr w:type="gramEnd"/>
            <w:r w:rsidRPr="0007221C">
              <w:rPr>
                <w:b/>
              </w:rPr>
              <w:t xml:space="preserve"> processing skills (estimating, drawings, grid paper, </w:t>
            </w:r>
            <w:proofErr w:type="spellStart"/>
            <w:r w:rsidRPr="0007221C">
              <w:rPr>
                <w:b/>
              </w:rPr>
              <w:t>manipulatives</w:t>
            </w:r>
            <w:proofErr w:type="spellEnd"/>
            <w:r w:rsidRPr="0007221C">
              <w:rPr>
                <w:b/>
              </w:rPr>
              <w:t>) to solve problems involving fractions</w:t>
            </w:r>
          </w:p>
        </w:tc>
        <w:tc>
          <w:tcPr>
            <w:tcW w:w="2967" w:type="dxa"/>
          </w:tcPr>
          <w:p w14:paraId="7313261D" w14:textId="77777777" w:rsidR="0074395E" w:rsidRPr="0007221C" w:rsidRDefault="0074395E" w:rsidP="00DA1CEC"/>
          <w:p w14:paraId="40AA1F52" w14:textId="77777777" w:rsidR="0074395E" w:rsidRPr="0007221C" w:rsidRDefault="0074395E" w:rsidP="00DA1CEC">
            <w:r w:rsidRPr="0007221C">
              <w:t>-</w:t>
            </w:r>
            <w:proofErr w:type="gramStart"/>
            <w:r w:rsidRPr="0007221C">
              <w:t>is</w:t>
            </w:r>
            <w:proofErr w:type="gramEnd"/>
            <w:r w:rsidRPr="0007221C">
              <w:t xml:space="preserve"> not able to solve problems involving fractions using processing skills</w:t>
            </w:r>
          </w:p>
        </w:tc>
        <w:tc>
          <w:tcPr>
            <w:tcW w:w="2967" w:type="dxa"/>
          </w:tcPr>
          <w:p w14:paraId="59805F22" w14:textId="77777777" w:rsidR="0074395E" w:rsidRPr="0007221C" w:rsidRDefault="0074395E" w:rsidP="00DA1CEC"/>
          <w:p w14:paraId="2CCE8D18" w14:textId="77777777" w:rsidR="0074395E" w:rsidRPr="0007221C" w:rsidRDefault="0074395E" w:rsidP="00DA1CEC">
            <w:r w:rsidRPr="0007221C">
              <w:t>-</w:t>
            </w:r>
            <w:proofErr w:type="gramStart"/>
            <w:r w:rsidRPr="0007221C">
              <w:t>is</w:t>
            </w:r>
            <w:proofErr w:type="gramEnd"/>
            <w:r w:rsidRPr="0007221C">
              <w:t xml:space="preserve"> able to solve some problems involving fractions using processing skills</w:t>
            </w:r>
          </w:p>
        </w:tc>
        <w:tc>
          <w:tcPr>
            <w:tcW w:w="2967" w:type="dxa"/>
          </w:tcPr>
          <w:p w14:paraId="0B07A139" w14:textId="77777777" w:rsidR="0074395E" w:rsidRPr="0007221C" w:rsidRDefault="0074395E" w:rsidP="00DA1CEC"/>
          <w:p w14:paraId="3EC0B078" w14:textId="77777777" w:rsidR="0074395E" w:rsidRPr="0007221C" w:rsidRDefault="0074395E" w:rsidP="00DA1CEC">
            <w:r w:rsidRPr="0007221C">
              <w:t>-</w:t>
            </w:r>
            <w:proofErr w:type="gramStart"/>
            <w:r w:rsidRPr="0007221C">
              <w:t>solves</w:t>
            </w:r>
            <w:proofErr w:type="gramEnd"/>
            <w:r w:rsidRPr="0007221C">
              <w:t xml:space="preserve"> problem involving fractions using processing skills</w:t>
            </w:r>
          </w:p>
        </w:tc>
        <w:tc>
          <w:tcPr>
            <w:tcW w:w="2967" w:type="dxa"/>
          </w:tcPr>
          <w:p w14:paraId="013EBE3E" w14:textId="77777777" w:rsidR="0074395E" w:rsidRPr="0007221C" w:rsidRDefault="0074395E" w:rsidP="00DA1CEC"/>
          <w:p w14:paraId="5F151169" w14:textId="77777777" w:rsidR="0074395E" w:rsidRPr="0007221C" w:rsidRDefault="0074395E" w:rsidP="00DA1CEC">
            <w:r w:rsidRPr="0007221C">
              <w:t>-</w:t>
            </w:r>
            <w:proofErr w:type="gramStart"/>
            <w:r w:rsidRPr="0007221C">
              <w:t>choses</w:t>
            </w:r>
            <w:proofErr w:type="gramEnd"/>
            <w:r w:rsidRPr="0007221C">
              <w:t xml:space="preserve"> effective processing skills according to the demand/context of the problem to solve problems involving fractions</w:t>
            </w:r>
          </w:p>
        </w:tc>
      </w:tr>
      <w:tr w:rsidR="0074395E" w:rsidRPr="0007221C" w14:paraId="282B665B" w14:textId="77777777" w:rsidTr="00DA1CEC">
        <w:tc>
          <w:tcPr>
            <w:tcW w:w="2730" w:type="dxa"/>
            <w:shd w:val="clear" w:color="auto" w:fill="D9D9D9"/>
          </w:tcPr>
          <w:p w14:paraId="1884C6C5" w14:textId="77777777" w:rsidR="0074395E" w:rsidRPr="0007221C" w:rsidRDefault="0074395E" w:rsidP="00DA1CEC">
            <w:pPr>
              <w:rPr>
                <w:b/>
              </w:rPr>
            </w:pPr>
            <w:r w:rsidRPr="0007221C">
              <w:rPr>
                <w:b/>
              </w:rPr>
              <w:t>NF1</w:t>
            </w:r>
          </w:p>
          <w:p w14:paraId="38CA301C" w14:textId="77777777" w:rsidR="0074395E" w:rsidRPr="0007221C" w:rsidRDefault="0074395E" w:rsidP="00DA1CEC">
            <w:pPr>
              <w:rPr>
                <w:b/>
              </w:rPr>
            </w:pPr>
            <w:r w:rsidRPr="0007221C">
              <w:rPr>
                <w:b/>
              </w:rPr>
              <w:t>-</w:t>
            </w:r>
            <w:proofErr w:type="gramStart"/>
            <w:r w:rsidRPr="0007221C">
              <w:rPr>
                <w:b/>
              </w:rPr>
              <w:t>identifies</w:t>
            </w:r>
            <w:proofErr w:type="gramEnd"/>
            <w:r w:rsidRPr="0007221C">
              <w:rPr>
                <w:b/>
              </w:rPr>
              <w:t xml:space="preserve"> fractional parts</w:t>
            </w:r>
          </w:p>
        </w:tc>
        <w:tc>
          <w:tcPr>
            <w:tcW w:w="2967" w:type="dxa"/>
          </w:tcPr>
          <w:p w14:paraId="3FA47305" w14:textId="77777777" w:rsidR="0074395E" w:rsidRPr="0007221C" w:rsidRDefault="0074395E" w:rsidP="00DA1CEC"/>
          <w:p w14:paraId="22DD6048" w14:textId="77777777" w:rsidR="0074395E" w:rsidRPr="0007221C" w:rsidRDefault="0074395E" w:rsidP="00DA1CEC">
            <w:r w:rsidRPr="0007221C">
              <w:t>-</w:t>
            </w:r>
            <w:proofErr w:type="gramStart"/>
            <w:r w:rsidRPr="0007221C">
              <w:t>is</w:t>
            </w:r>
            <w:proofErr w:type="gramEnd"/>
            <w:r w:rsidRPr="0007221C">
              <w:t xml:space="preserve"> not able to identify fractional parts</w:t>
            </w:r>
          </w:p>
        </w:tc>
        <w:tc>
          <w:tcPr>
            <w:tcW w:w="2967" w:type="dxa"/>
          </w:tcPr>
          <w:p w14:paraId="21C37F5A" w14:textId="77777777" w:rsidR="0074395E" w:rsidRPr="0007221C" w:rsidRDefault="0074395E" w:rsidP="00DA1CEC"/>
          <w:p w14:paraId="63F96753" w14:textId="77777777" w:rsidR="0074395E" w:rsidRPr="0007221C" w:rsidRDefault="0074395E" w:rsidP="00DA1CEC">
            <w:r w:rsidRPr="0007221C">
              <w:t>-</w:t>
            </w:r>
            <w:proofErr w:type="gramStart"/>
            <w:r w:rsidRPr="0007221C">
              <w:t>identifies</w:t>
            </w:r>
            <w:proofErr w:type="gramEnd"/>
            <w:r w:rsidRPr="0007221C">
              <w:t xml:space="preserve"> fractional parts with support or scaffolds</w:t>
            </w:r>
          </w:p>
        </w:tc>
        <w:tc>
          <w:tcPr>
            <w:tcW w:w="2967" w:type="dxa"/>
          </w:tcPr>
          <w:p w14:paraId="71FDCDDD" w14:textId="77777777" w:rsidR="0074395E" w:rsidRPr="0007221C" w:rsidRDefault="0074395E" w:rsidP="00DA1CEC"/>
          <w:p w14:paraId="30CF9B03" w14:textId="77777777" w:rsidR="0074395E" w:rsidRPr="0007221C" w:rsidRDefault="0074395E" w:rsidP="00DA1CEC">
            <w:r w:rsidRPr="0007221C">
              <w:t>-</w:t>
            </w:r>
            <w:proofErr w:type="gramStart"/>
            <w:r w:rsidRPr="0007221C">
              <w:t>identifies</w:t>
            </w:r>
            <w:proofErr w:type="gramEnd"/>
            <w:r w:rsidRPr="0007221C">
              <w:t xml:space="preserve"> fractional parts</w:t>
            </w:r>
          </w:p>
        </w:tc>
        <w:tc>
          <w:tcPr>
            <w:tcW w:w="2967" w:type="dxa"/>
          </w:tcPr>
          <w:p w14:paraId="277A8228" w14:textId="77777777" w:rsidR="0074395E" w:rsidRPr="0007221C" w:rsidRDefault="0074395E" w:rsidP="00DA1CEC"/>
          <w:p w14:paraId="21DFF79F" w14:textId="77777777" w:rsidR="0074395E" w:rsidRPr="0007221C" w:rsidRDefault="0074395E" w:rsidP="00DA1CEC">
            <w:r w:rsidRPr="0007221C">
              <w:t>-</w:t>
            </w:r>
            <w:proofErr w:type="gramStart"/>
            <w:r w:rsidRPr="0007221C">
              <w:t>identifies</w:t>
            </w:r>
            <w:proofErr w:type="gramEnd"/>
            <w:r w:rsidRPr="0007221C">
              <w:t xml:space="preserve"> fractional parts and explains his/her thinking</w:t>
            </w:r>
          </w:p>
        </w:tc>
      </w:tr>
      <w:tr w:rsidR="0074395E" w:rsidRPr="0007221C" w14:paraId="6D2FE13B" w14:textId="77777777" w:rsidTr="00DA1CEC">
        <w:tc>
          <w:tcPr>
            <w:tcW w:w="2730" w:type="dxa"/>
            <w:shd w:val="clear" w:color="auto" w:fill="D9D9D9"/>
          </w:tcPr>
          <w:p w14:paraId="24027180" w14:textId="77777777" w:rsidR="0074395E" w:rsidRPr="0007221C" w:rsidRDefault="0074395E" w:rsidP="00DA1CEC">
            <w:pPr>
              <w:rPr>
                <w:b/>
              </w:rPr>
            </w:pPr>
            <w:r w:rsidRPr="0007221C">
              <w:rPr>
                <w:b/>
              </w:rPr>
              <w:t>NF1</w:t>
            </w:r>
          </w:p>
          <w:p w14:paraId="0CC8F712" w14:textId="77777777" w:rsidR="0074395E" w:rsidRPr="0007221C" w:rsidRDefault="0074395E" w:rsidP="00DA1CEC">
            <w:pPr>
              <w:rPr>
                <w:b/>
              </w:rPr>
            </w:pPr>
            <w:r w:rsidRPr="0007221C">
              <w:rPr>
                <w:b/>
              </w:rPr>
              <w:t>-</w:t>
            </w:r>
            <w:proofErr w:type="gramStart"/>
            <w:r w:rsidRPr="0007221C">
              <w:rPr>
                <w:b/>
              </w:rPr>
              <w:t>demonstrates</w:t>
            </w:r>
            <w:proofErr w:type="gramEnd"/>
            <w:r w:rsidRPr="0007221C">
              <w:rPr>
                <w:b/>
              </w:rPr>
              <w:t xml:space="preserve"> understanding of fractions as equal parts of a whole</w:t>
            </w:r>
          </w:p>
        </w:tc>
        <w:tc>
          <w:tcPr>
            <w:tcW w:w="2967" w:type="dxa"/>
          </w:tcPr>
          <w:p w14:paraId="14BB3087" w14:textId="77777777" w:rsidR="0074395E" w:rsidRPr="0007221C" w:rsidRDefault="0074395E" w:rsidP="00DA1CEC"/>
          <w:p w14:paraId="6C416D5A" w14:textId="77777777" w:rsidR="0074395E" w:rsidRPr="0007221C" w:rsidRDefault="0074395E" w:rsidP="00DA1CEC">
            <w:r w:rsidRPr="0007221C">
              <w:t>-</w:t>
            </w:r>
            <w:proofErr w:type="gramStart"/>
            <w:r w:rsidRPr="0007221C">
              <w:t>demonstrates</w:t>
            </w:r>
            <w:proofErr w:type="gramEnd"/>
            <w:r w:rsidRPr="0007221C">
              <w:t xml:space="preserve"> no or limited understanding of fractions as equal parts of a whole</w:t>
            </w:r>
          </w:p>
        </w:tc>
        <w:tc>
          <w:tcPr>
            <w:tcW w:w="2967" w:type="dxa"/>
          </w:tcPr>
          <w:p w14:paraId="250D0C62" w14:textId="77777777" w:rsidR="0074395E" w:rsidRPr="0007221C" w:rsidRDefault="0074395E" w:rsidP="00DA1CEC"/>
          <w:p w14:paraId="00A0DAA8" w14:textId="77777777" w:rsidR="0074395E" w:rsidRPr="0007221C" w:rsidRDefault="0074395E" w:rsidP="00DA1CEC">
            <w:r w:rsidRPr="0007221C">
              <w:t>-</w:t>
            </w:r>
            <w:proofErr w:type="gramStart"/>
            <w:r w:rsidRPr="0007221C">
              <w:t>with</w:t>
            </w:r>
            <w:proofErr w:type="gramEnd"/>
            <w:r w:rsidRPr="0007221C">
              <w:t xml:space="preserve"> support demonstrates understanding of fractions as equal parts of a whole</w:t>
            </w:r>
          </w:p>
        </w:tc>
        <w:tc>
          <w:tcPr>
            <w:tcW w:w="2967" w:type="dxa"/>
          </w:tcPr>
          <w:p w14:paraId="35F10459" w14:textId="77777777" w:rsidR="0074395E" w:rsidRPr="0007221C" w:rsidRDefault="0074395E" w:rsidP="00DA1CEC"/>
          <w:p w14:paraId="7A408F57" w14:textId="77777777" w:rsidR="0074395E" w:rsidRPr="0007221C" w:rsidRDefault="0074395E" w:rsidP="00DA1CEC">
            <w:r w:rsidRPr="0007221C">
              <w:t>-</w:t>
            </w:r>
            <w:proofErr w:type="gramStart"/>
            <w:r w:rsidRPr="0007221C">
              <w:t>demonstrates</w:t>
            </w:r>
            <w:proofErr w:type="gramEnd"/>
            <w:r w:rsidRPr="0007221C">
              <w:t xml:space="preserve"> understanding of fractions as equal parts of a whole</w:t>
            </w:r>
          </w:p>
        </w:tc>
        <w:tc>
          <w:tcPr>
            <w:tcW w:w="2967" w:type="dxa"/>
          </w:tcPr>
          <w:p w14:paraId="19C7ED13" w14:textId="77777777" w:rsidR="0074395E" w:rsidRPr="0007221C" w:rsidRDefault="0074395E" w:rsidP="00DA1CEC"/>
          <w:p w14:paraId="25DEBE1B" w14:textId="77777777" w:rsidR="0074395E" w:rsidRPr="0007221C" w:rsidRDefault="0074395E" w:rsidP="00DA1CEC">
            <w:r w:rsidRPr="0007221C">
              <w:t>-</w:t>
            </w:r>
            <w:proofErr w:type="gramStart"/>
            <w:r w:rsidRPr="0007221C">
              <w:t>explains</w:t>
            </w:r>
            <w:proofErr w:type="gramEnd"/>
            <w:r w:rsidRPr="0007221C">
              <w:t xml:space="preserve"> to other how fractions are equal parts of a whole</w:t>
            </w:r>
          </w:p>
        </w:tc>
      </w:tr>
      <w:tr w:rsidR="0074395E" w:rsidRPr="0007221C" w14:paraId="0C24B9B9" w14:textId="77777777" w:rsidTr="00DA1CEC">
        <w:tc>
          <w:tcPr>
            <w:tcW w:w="2730" w:type="dxa"/>
            <w:shd w:val="clear" w:color="auto" w:fill="D9D9D9"/>
          </w:tcPr>
          <w:p w14:paraId="60E082F3" w14:textId="77777777" w:rsidR="0074395E" w:rsidRPr="0007221C" w:rsidRDefault="0074395E" w:rsidP="00DA1CEC">
            <w:pPr>
              <w:rPr>
                <w:b/>
              </w:rPr>
            </w:pPr>
            <w:r w:rsidRPr="0007221C">
              <w:rPr>
                <w:b/>
              </w:rPr>
              <w:t>NF1</w:t>
            </w:r>
          </w:p>
          <w:p w14:paraId="200CA17C" w14:textId="77777777" w:rsidR="0074395E" w:rsidRPr="0007221C" w:rsidRDefault="0074395E" w:rsidP="00DA1CEC">
            <w:pPr>
              <w:rPr>
                <w:b/>
              </w:rPr>
            </w:pPr>
            <w:r w:rsidRPr="0007221C">
              <w:rPr>
                <w:b/>
              </w:rPr>
              <w:t>-</w:t>
            </w:r>
            <w:proofErr w:type="gramStart"/>
            <w:r w:rsidRPr="0007221C">
              <w:rPr>
                <w:b/>
              </w:rPr>
              <w:t>demonstrates</w:t>
            </w:r>
            <w:proofErr w:type="gramEnd"/>
            <w:r w:rsidRPr="0007221C">
              <w:rPr>
                <w:b/>
              </w:rPr>
              <w:t xml:space="preserve"> understanding of fractions as equal parts of a set</w:t>
            </w:r>
          </w:p>
        </w:tc>
        <w:tc>
          <w:tcPr>
            <w:tcW w:w="2967" w:type="dxa"/>
          </w:tcPr>
          <w:p w14:paraId="1F9BD988" w14:textId="77777777" w:rsidR="0074395E" w:rsidRPr="0007221C" w:rsidRDefault="0074395E" w:rsidP="00DA1CEC"/>
          <w:p w14:paraId="38F4F4D3" w14:textId="77777777" w:rsidR="0074395E" w:rsidRPr="0007221C" w:rsidRDefault="0074395E" w:rsidP="00DA1CEC">
            <w:r w:rsidRPr="0007221C">
              <w:t>-</w:t>
            </w:r>
            <w:proofErr w:type="gramStart"/>
            <w:r w:rsidRPr="0007221C">
              <w:t>demonstrates</w:t>
            </w:r>
            <w:proofErr w:type="gramEnd"/>
            <w:r w:rsidRPr="0007221C">
              <w:t xml:space="preserve"> no or limited understanding of fractions as equal parts of a set</w:t>
            </w:r>
          </w:p>
        </w:tc>
        <w:tc>
          <w:tcPr>
            <w:tcW w:w="2967" w:type="dxa"/>
          </w:tcPr>
          <w:p w14:paraId="286101E5" w14:textId="77777777" w:rsidR="0074395E" w:rsidRPr="0007221C" w:rsidRDefault="0074395E" w:rsidP="00DA1CEC"/>
          <w:p w14:paraId="2C926D5C" w14:textId="77777777" w:rsidR="0074395E" w:rsidRPr="0007221C" w:rsidRDefault="0074395E" w:rsidP="00DA1CEC">
            <w:r w:rsidRPr="0007221C">
              <w:t>-</w:t>
            </w:r>
            <w:proofErr w:type="gramStart"/>
            <w:r w:rsidRPr="0007221C">
              <w:t>with</w:t>
            </w:r>
            <w:proofErr w:type="gramEnd"/>
            <w:r w:rsidRPr="0007221C">
              <w:t xml:space="preserve"> support demonstrates understanding of fractions as equal parts of a set</w:t>
            </w:r>
          </w:p>
        </w:tc>
        <w:tc>
          <w:tcPr>
            <w:tcW w:w="2967" w:type="dxa"/>
          </w:tcPr>
          <w:p w14:paraId="087A1A9F" w14:textId="77777777" w:rsidR="0074395E" w:rsidRPr="0007221C" w:rsidRDefault="0074395E" w:rsidP="00DA1CEC"/>
          <w:p w14:paraId="4F5C0214" w14:textId="77777777" w:rsidR="0074395E" w:rsidRPr="0007221C" w:rsidRDefault="0074395E" w:rsidP="00DA1CEC">
            <w:r w:rsidRPr="0007221C">
              <w:t>-</w:t>
            </w:r>
            <w:proofErr w:type="gramStart"/>
            <w:r w:rsidRPr="0007221C">
              <w:t>demonstrates</w:t>
            </w:r>
            <w:proofErr w:type="gramEnd"/>
            <w:r w:rsidRPr="0007221C">
              <w:t xml:space="preserve"> understanding of fractions as equal parts of a set</w:t>
            </w:r>
          </w:p>
        </w:tc>
        <w:tc>
          <w:tcPr>
            <w:tcW w:w="2967" w:type="dxa"/>
          </w:tcPr>
          <w:p w14:paraId="17C89B93" w14:textId="77777777" w:rsidR="0074395E" w:rsidRPr="0007221C" w:rsidRDefault="0074395E" w:rsidP="00DA1CEC"/>
          <w:p w14:paraId="060515DF" w14:textId="77777777" w:rsidR="0074395E" w:rsidRPr="0007221C" w:rsidRDefault="0074395E" w:rsidP="00DA1CEC">
            <w:r w:rsidRPr="0007221C">
              <w:t>-</w:t>
            </w:r>
            <w:proofErr w:type="gramStart"/>
            <w:r w:rsidRPr="0007221C">
              <w:t>explains</w:t>
            </w:r>
            <w:proofErr w:type="gramEnd"/>
            <w:r w:rsidRPr="0007221C">
              <w:t xml:space="preserve"> to other how fractions are equal parts of a set</w:t>
            </w:r>
          </w:p>
        </w:tc>
      </w:tr>
      <w:tr w:rsidR="0074395E" w:rsidRPr="0007221C" w14:paraId="297AA22B" w14:textId="77777777" w:rsidTr="00DA1CEC">
        <w:tc>
          <w:tcPr>
            <w:tcW w:w="2730" w:type="dxa"/>
            <w:shd w:val="clear" w:color="auto" w:fill="D9D9D9"/>
          </w:tcPr>
          <w:p w14:paraId="77F59A09" w14:textId="77777777" w:rsidR="0074395E" w:rsidRPr="0007221C" w:rsidRDefault="0074395E" w:rsidP="00DA1CEC">
            <w:pPr>
              <w:rPr>
                <w:b/>
              </w:rPr>
            </w:pPr>
            <w:r w:rsidRPr="0007221C">
              <w:rPr>
                <w:b/>
              </w:rPr>
              <w:t>NF1</w:t>
            </w:r>
          </w:p>
          <w:p w14:paraId="24235570" w14:textId="77777777" w:rsidR="0074395E" w:rsidRPr="0007221C" w:rsidRDefault="0074395E" w:rsidP="00DA1CEC">
            <w:pPr>
              <w:rPr>
                <w:b/>
              </w:rPr>
            </w:pPr>
            <w:r w:rsidRPr="0007221C">
              <w:rPr>
                <w:b/>
              </w:rPr>
              <w:t>-</w:t>
            </w:r>
            <w:proofErr w:type="gramStart"/>
            <w:r w:rsidRPr="0007221C">
              <w:rPr>
                <w:b/>
              </w:rPr>
              <w:t>names</w:t>
            </w:r>
            <w:proofErr w:type="gramEnd"/>
            <w:r w:rsidRPr="0007221C">
              <w:rPr>
                <w:b/>
              </w:rPr>
              <w:t xml:space="preserve"> fractional parts using numerator and denominator</w:t>
            </w:r>
          </w:p>
        </w:tc>
        <w:tc>
          <w:tcPr>
            <w:tcW w:w="2967" w:type="dxa"/>
          </w:tcPr>
          <w:p w14:paraId="7A91816D" w14:textId="77777777" w:rsidR="0074395E" w:rsidRPr="0007221C" w:rsidRDefault="0074395E" w:rsidP="00DA1CEC"/>
          <w:p w14:paraId="3B1F2756" w14:textId="77777777" w:rsidR="0074395E" w:rsidRPr="0007221C" w:rsidRDefault="0074395E" w:rsidP="00DA1CEC">
            <w:r w:rsidRPr="0007221C">
              <w:t>-</w:t>
            </w:r>
            <w:proofErr w:type="gramStart"/>
            <w:r w:rsidRPr="0007221C">
              <w:t>does</w:t>
            </w:r>
            <w:proofErr w:type="gramEnd"/>
            <w:r w:rsidRPr="0007221C">
              <w:t xml:space="preserve"> not name fractional parts using numerator and denominator</w:t>
            </w:r>
          </w:p>
        </w:tc>
        <w:tc>
          <w:tcPr>
            <w:tcW w:w="2967" w:type="dxa"/>
          </w:tcPr>
          <w:p w14:paraId="3534E815" w14:textId="77777777" w:rsidR="0074395E" w:rsidRPr="0007221C" w:rsidRDefault="0074395E" w:rsidP="00DA1CEC"/>
          <w:p w14:paraId="49B83F4D" w14:textId="77777777" w:rsidR="0074395E" w:rsidRPr="0007221C" w:rsidRDefault="0074395E" w:rsidP="00DA1CEC">
            <w:r w:rsidRPr="0007221C">
              <w:t>-</w:t>
            </w:r>
            <w:proofErr w:type="gramStart"/>
            <w:r w:rsidRPr="0007221C">
              <w:t>with</w:t>
            </w:r>
            <w:proofErr w:type="gramEnd"/>
            <w:r w:rsidRPr="0007221C">
              <w:t xml:space="preserve"> help names fractional parts using numerator and denominator</w:t>
            </w:r>
          </w:p>
        </w:tc>
        <w:tc>
          <w:tcPr>
            <w:tcW w:w="2967" w:type="dxa"/>
          </w:tcPr>
          <w:p w14:paraId="3C61465D" w14:textId="77777777" w:rsidR="0074395E" w:rsidRPr="0007221C" w:rsidRDefault="0074395E" w:rsidP="00DA1CEC"/>
          <w:p w14:paraId="7AD52C02" w14:textId="77777777" w:rsidR="0074395E" w:rsidRPr="0007221C" w:rsidRDefault="0074395E" w:rsidP="00DA1CEC">
            <w:r w:rsidRPr="0007221C">
              <w:t>-</w:t>
            </w:r>
            <w:proofErr w:type="gramStart"/>
            <w:r w:rsidRPr="0007221C">
              <w:t>names</w:t>
            </w:r>
            <w:proofErr w:type="gramEnd"/>
            <w:r w:rsidRPr="0007221C">
              <w:t xml:space="preserve"> fractional parts using numerator and denominator</w:t>
            </w:r>
          </w:p>
        </w:tc>
        <w:tc>
          <w:tcPr>
            <w:tcW w:w="2967" w:type="dxa"/>
          </w:tcPr>
          <w:p w14:paraId="5F063AD7" w14:textId="77777777" w:rsidR="0074395E" w:rsidRPr="0007221C" w:rsidRDefault="0074395E" w:rsidP="00DA1CEC"/>
          <w:p w14:paraId="0D0C3C86" w14:textId="77777777" w:rsidR="0074395E" w:rsidRPr="0007221C" w:rsidRDefault="0074395E" w:rsidP="00DA1CEC">
            <w:r w:rsidRPr="0007221C">
              <w:t>-</w:t>
            </w:r>
            <w:proofErr w:type="gramStart"/>
            <w:r w:rsidRPr="0007221C">
              <w:t>explains</w:t>
            </w:r>
            <w:proofErr w:type="gramEnd"/>
            <w:r w:rsidRPr="0007221C">
              <w:t xml:space="preserve"> numerator and denominator and names fractional parts </w:t>
            </w:r>
          </w:p>
        </w:tc>
      </w:tr>
    </w:tbl>
    <w:p w14:paraId="60AC1C04" w14:textId="77777777" w:rsidR="0074395E" w:rsidRDefault="0074395E" w:rsidP="0074395E"/>
    <w:p w14:paraId="652CDD2D" w14:textId="77777777" w:rsidR="0074395E" w:rsidRDefault="0074395E" w:rsidP="0074395E"/>
    <w:p w14:paraId="052DF7AB" w14:textId="77777777" w:rsidR="0074395E" w:rsidRDefault="0074395E" w:rsidP="0074395E"/>
    <w:tbl>
      <w:tblPr>
        <w:tblStyle w:val="TableGrid"/>
        <w:tblW w:w="0" w:type="auto"/>
        <w:tblLook w:val="04A0" w:firstRow="1" w:lastRow="0" w:firstColumn="1" w:lastColumn="0" w:noHBand="0" w:noVBand="1"/>
      </w:tblPr>
      <w:tblGrid>
        <w:gridCol w:w="2648"/>
        <w:gridCol w:w="2852"/>
        <w:gridCol w:w="2852"/>
        <w:gridCol w:w="2852"/>
        <w:gridCol w:w="2836"/>
      </w:tblGrid>
      <w:tr w:rsidR="0074395E" w:rsidRPr="0007221C" w14:paraId="5B68F990" w14:textId="77777777" w:rsidTr="00DA1CEC">
        <w:tc>
          <w:tcPr>
            <w:tcW w:w="2730" w:type="dxa"/>
            <w:shd w:val="clear" w:color="auto" w:fill="D9D9D9"/>
          </w:tcPr>
          <w:p w14:paraId="4F831950" w14:textId="77777777" w:rsidR="0074395E" w:rsidRPr="0007221C" w:rsidRDefault="0074395E" w:rsidP="00DA1CEC">
            <w:pPr>
              <w:rPr>
                <w:b/>
              </w:rPr>
            </w:pPr>
            <w:r w:rsidRPr="0007221C">
              <w:rPr>
                <w:b/>
              </w:rPr>
              <w:t>NF2</w:t>
            </w:r>
          </w:p>
          <w:p w14:paraId="736EE2C2" w14:textId="77777777" w:rsidR="0074395E" w:rsidRPr="0007221C" w:rsidRDefault="0074395E" w:rsidP="00DA1CEC">
            <w:pPr>
              <w:rPr>
                <w:b/>
              </w:rPr>
            </w:pPr>
            <w:r w:rsidRPr="0007221C">
              <w:rPr>
                <w:b/>
              </w:rPr>
              <w:t>-</w:t>
            </w:r>
            <w:proofErr w:type="gramStart"/>
            <w:r w:rsidRPr="0007221C">
              <w:rPr>
                <w:b/>
              </w:rPr>
              <w:t>demonstrates</w:t>
            </w:r>
            <w:proofErr w:type="gramEnd"/>
            <w:r w:rsidRPr="0007221C">
              <w:rPr>
                <w:b/>
              </w:rPr>
              <w:t xml:space="preserve"> understanding of fractions as equal parts of a length</w:t>
            </w:r>
          </w:p>
        </w:tc>
        <w:tc>
          <w:tcPr>
            <w:tcW w:w="2967" w:type="dxa"/>
          </w:tcPr>
          <w:p w14:paraId="7FFE1E5D" w14:textId="77777777" w:rsidR="0074395E" w:rsidRPr="0007221C" w:rsidRDefault="0074395E" w:rsidP="00DA1CEC"/>
          <w:p w14:paraId="52DFD995" w14:textId="77777777" w:rsidR="0074395E" w:rsidRPr="0007221C" w:rsidRDefault="0074395E" w:rsidP="00DA1CEC">
            <w:r w:rsidRPr="0007221C">
              <w:t>-</w:t>
            </w:r>
            <w:proofErr w:type="gramStart"/>
            <w:r w:rsidRPr="0007221C">
              <w:t>demonstrates</w:t>
            </w:r>
            <w:proofErr w:type="gramEnd"/>
            <w:r w:rsidRPr="0007221C">
              <w:t xml:space="preserve"> no or limited understanding of fractions as equal parts of a length</w:t>
            </w:r>
          </w:p>
        </w:tc>
        <w:tc>
          <w:tcPr>
            <w:tcW w:w="2967" w:type="dxa"/>
          </w:tcPr>
          <w:p w14:paraId="70AB1672" w14:textId="77777777" w:rsidR="0074395E" w:rsidRPr="0007221C" w:rsidRDefault="0074395E" w:rsidP="00DA1CEC"/>
          <w:p w14:paraId="6E891423" w14:textId="77777777" w:rsidR="0074395E" w:rsidRPr="0007221C" w:rsidRDefault="0074395E" w:rsidP="00DA1CEC">
            <w:r w:rsidRPr="0007221C">
              <w:t>-</w:t>
            </w:r>
            <w:proofErr w:type="gramStart"/>
            <w:r w:rsidRPr="0007221C">
              <w:t>with</w:t>
            </w:r>
            <w:proofErr w:type="gramEnd"/>
            <w:r w:rsidRPr="0007221C">
              <w:t xml:space="preserve"> support demonstrates understanding of fractions as equal parts of a length</w:t>
            </w:r>
          </w:p>
        </w:tc>
        <w:tc>
          <w:tcPr>
            <w:tcW w:w="2967" w:type="dxa"/>
          </w:tcPr>
          <w:p w14:paraId="1BD68551" w14:textId="77777777" w:rsidR="0074395E" w:rsidRPr="0007221C" w:rsidRDefault="0074395E" w:rsidP="00DA1CEC"/>
          <w:p w14:paraId="0FC53EFC" w14:textId="77777777" w:rsidR="0074395E" w:rsidRPr="0007221C" w:rsidRDefault="0074395E" w:rsidP="00DA1CEC">
            <w:r w:rsidRPr="0007221C">
              <w:t>-</w:t>
            </w:r>
            <w:proofErr w:type="gramStart"/>
            <w:r w:rsidRPr="0007221C">
              <w:t>demonstrates</w:t>
            </w:r>
            <w:proofErr w:type="gramEnd"/>
            <w:r w:rsidRPr="0007221C">
              <w:t xml:space="preserve"> understanding of fractions as equal parts of a length</w:t>
            </w:r>
          </w:p>
        </w:tc>
        <w:tc>
          <w:tcPr>
            <w:tcW w:w="2967" w:type="dxa"/>
          </w:tcPr>
          <w:p w14:paraId="1D0DF2C3" w14:textId="77777777" w:rsidR="0074395E" w:rsidRPr="0007221C" w:rsidRDefault="0074395E" w:rsidP="00DA1CEC"/>
          <w:p w14:paraId="3B26D292" w14:textId="77777777" w:rsidR="0074395E" w:rsidRPr="0007221C" w:rsidRDefault="0074395E" w:rsidP="00DA1CEC">
            <w:r w:rsidRPr="0007221C">
              <w:t>-</w:t>
            </w:r>
            <w:proofErr w:type="gramStart"/>
            <w:r w:rsidRPr="0007221C">
              <w:t>explains</w:t>
            </w:r>
            <w:proofErr w:type="gramEnd"/>
            <w:r w:rsidRPr="0007221C">
              <w:t xml:space="preserve"> to other how fractions are equal parts of a length</w:t>
            </w:r>
          </w:p>
        </w:tc>
      </w:tr>
      <w:tr w:rsidR="0074395E" w:rsidRPr="0007221C" w14:paraId="3478741D" w14:textId="77777777" w:rsidTr="00DA1CEC">
        <w:tc>
          <w:tcPr>
            <w:tcW w:w="2730" w:type="dxa"/>
            <w:shd w:val="clear" w:color="auto" w:fill="D9D9D9"/>
          </w:tcPr>
          <w:p w14:paraId="653AF0F0" w14:textId="77777777" w:rsidR="0074395E" w:rsidRPr="0007221C" w:rsidRDefault="0074395E" w:rsidP="00DA1CEC">
            <w:pPr>
              <w:rPr>
                <w:b/>
              </w:rPr>
            </w:pPr>
            <w:r w:rsidRPr="0007221C">
              <w:rPr>
                <w:b/>
              </w:rPr>
              <w:t xml:space="preserve">NF2 </w:t>
            </w:r>
          </w:p>
          <w:p w14:paraId="213A090C" w14:textId="77777777" w:rsidR="0074395E" w:rsidRPr="0007221C" w:rsidRDefault="0074395E" w:rsidP="00DA1CEC">
            <w:pPr>
              <w:rPr>
                <w:b/>
              </w:rPr>
            </w:pPr>
            <w:r w:rsidRPr="0007221C">
              <w:rPr>
                <w:b/>
              </w:rPr>
              <w:t>-</w:t>
            </w:r>
            <w:proofErr w:type="gramStart"/>
            <w:r w:rsidRPr="0007221C">
              <w:rPr>
                <w:b/>
              </w:rPr>
              <w:t>partitions</w:t>
            </w:r>
            <w:proofErr w:type="gramEnd"/>
            <w:r w:rsidRPr="0007221C">
              <w:rPr>
                <w:b/>
              </w:rPr>
              <w:t xml:space="preserve"> a number line into equal parts</w:t>
            </w:r>
          </w:p>
        </w:tc>
        <w:tc>
          <w:tcPr>
            <w:tcW w:w="2967" w:type="dxa"/>
          </w:tcPr>
          <w:p w14:paraId="4A79CD60" w14:textId="77777777" w:rsidR="0074395E" w:rsidRPr="0007221C" w:rsidRDefault="0074395E" w:rsidP="00DA1CEC"/>
          <w:p w14:paraId="3DC8C8AC" w14:textId="77777777" w:rsidR="0074395E" w:rsidRPr="0007221C" w:rsidRDefault="0074395E" w:rsidP="00DA1CEC">
            <w:r w:rsidRPr="0007221C">
              <w:t>-</w:t>
            </w:r>
            <w:proofErr w:type="gramStart"/>
            <w:r w:rsidRPr="0007221C">
              <w:t>does</w:t>
            </w:r>
            <w:proofErr w:type="gramEnd"/>
            <w:r w:rsidRPr="0007221C">
              <w:t xml:space="preserve"> not partition a number line into equal parts</w:t>
            </w:r>
          </w:p>
        </w:tc>
        <w:tc>
          <w:tcPr>
            <w:tcW w:w="2967" w:type="dxa"/>
          </w:tcPr>
          <w:p w14:paraId="5AC73E6E" w14:textId="77777777" w:rsidR="0074395E" w:rsidRPr="0007221C" w:rsidRDefault="0074395E" w:rsidP="00DA1CEC"/>
          <w:p w14:paraId="28B2FAE6" w14:textId="77777777" w:rsidR="0074395E" w:rsidRPr="0007221C" w:rsidRDefault="0074395E" w:rsidP="00DA1CEC">
            <w:r w:rsidRPr="0007221C">
              <w:t>-</w:t>
            </w:r>
            <w:proofErr w:type="gramStart"/>
            <w:r w:rsidRPr="0007221C">
              <w:t>with</w:t>
            </w:r>
            <w:proofErr w:type="gramEnd"/>
            <w:r w:rsidRPr="0007221C">
              <w:t xml:space="preserve"> help partitions a number line into equal parts</w:t>
            </w:r>
          </w:p>
        </w:tc>
        <w:tc>
          <w:tcPr>
            <w:tcW w:w="2967" w:type="dxa"/>
          </w:tcPr>
          <w:p w14:paraId="75500379" w14:textId="77777777" w:rsidR="0074395E" w:rsidRPr="0007221C" w:rsidRDefault="0074395E" w:rsidP="00DA1CEC"/>
          <w:p w14:paraId="19A22275" w14:textId="77777777" w:rsidR="0074395E" w:rsidRPr="0007221C" w:rsidRDefault="0074395E" w:rsidP="00DA1CEC">
            <w:r w:rsidRPr="0007221C">
              <w:t>-</w:t>
            </w:r>
            <w:proofErr w:type="gramStart"/>
            <w:r w:rsidRPr="0007221C">
              <w:t>partitions</w:t>
            </w:r>
            <w:proofErr w:type="gramEnd"/>
            <w:r w:rsidRPr="0007221C">
              <w:t xml:space="preserve"> a number line into equal parts</w:t>
            </w:r>
          </w:p>
        </w:tc>
        <w:tc>
          <w:tcPr>
            <w:tcW w:w="2967" w:type="dxa"/>
          </w:tcPr>
          <w:p w14:paraId="7C10B2C0" w14:textId="77777777" w:rsidR="0074395E" w:rsidRPr="0007221C" w:rsidRDefault="0074395E" w:rsidP="00DA1CEC"/>
          <w:p w14:paraId="27A65E32" w14:textId="77777777" w:rsidR="0074395E" w:rsidRPr="0007221C" w:rsidRDefault="0074395E" w:rsidP="00DA1CEC">
            <w:r w:rsidRPr="0007221C">
              <w:t>-</w:t>
            </w:r>
            <w:proofErr w:type="gramStart"/>
            <w:r w:rsidRPr="0007221C">
              <w:t>partitions</w:t>
            </w:r>
            <w:proofErr w:type="gramEnd"/>
            <w:r w:rsidRPr="0007221C">
              <w:t xml:space="preserve"> a number line into equal parts and explains how each part represents a unit fraction</w:t>
            </w:r>
          </w:p>
        </w:tc>
      </w:tr>
      <w:tr w:rsidR="0074395E" w:rsidRPr="0007221C" w14:paraId="28BF4644" w14:textId="77777777" w:rsidTr="00DA1CEC">
        <w:tc>
          <w:tcPr>
            <w:tcW w:w="2730" w:type="dxa"/>
            <w:shd w:val="clear" w:color="auto" w:fill="D9D9D9"/>
          </w:tcPr>
          <w:p w14:paraId="0C0B4F1C" w14:textId="77777777" w:rsidR="0074395E" w:rsidRPr="0007221C" w:rsidRDefault="0074395E" w:rsidP="00DA1CEC">
            <w:pPr>
              <w:rPr>
                <w:b/>
              </w:rPr>
            </w:pPr>
            <w:r w:rsidRPr="0007221C">
              <w:rPr>
                <w:b/>
              </w:rPr>
              <w:t>NF2</w:t>
            </w:r>
          </w:p>
          <w:p w14:paraId="28E69F18" w14:textId="77777777" w:rsidR="0074395E" w:rsidRPr="0007221C" w:rsidRDefault="0074395E" w:rsidP="00DA1CEC">
            <w:pPr>
              <w:rPr>
                <w:b/>
              </w:rPr>
            </w:pPr>
            <w:r w:rsidRPr="0007221C">
              <w:rPr>
                <w:b/>
              </w:rPr>
              <w:t>-</w:t>
            </w:r>
            <w:proofErr w:type="gramStart"/>
            <w:r w:rsidRPr="0007221C">
              <w:rPr>
                <w:b/>
              </w:rPr>
              <w:t>labels</w:t>
            </w:r>
            <w:proofErr w:type="gramEnd"/>
            <w:r w:rsidRPr="0007221C">
              <w:rPr>
                <w:b/>
              </w:rPr>
              <w:t xml:space="preserve"> a non-unit fraction on a number line (such as ¾)</w:t>
            </w:r>
          </w:p>
        </w:tc>
        <w:tc>
          <w:tcPr>
            <w:tcW w:w="2967" w:type="dxa"/>
          </w:tcPr>
          <w:p w14:paraId="32721EDB" w14:textId="77777777" w:rsidR="0074395E" w:rsidRPr="0007221C" w:rsidRDefault="0074395E" w:rsidP="00DA1CEC"/>
          <w:p w14:paraId="5F1687CE" w14:textId="77777777" w:rsidR="0074395E" w:rsidRPr="0007221C" w:rsidRDefault="0074395E" w:rsidP="00DA1CEC">
            <w:r w:rsidRPr="0007221C">
              <w:t>-</w:t>
            </w:r>
            <w:proofErr w:type="gramStart"/>
            <w:r w:rsidRPr="0007221C">
              <w:t>cannot</w:t>
            </w:r>
            <w:proofErr w:type="gramEnd"/>
            <w:r w:rsidRPr="0007221C">
              <w:t xml:space="preserve"> label a non-unit fraction on a number line</w:t>
            </w:r>
          </w:p>
        </w:tc>
        <w:tc>
          <w:tcPr>
            <w:tcW w:w="2967" w:type="dxa"/>
          </w:tcPr>
          <w:p w14:paraId="7E64D847" w14:textId="77777777" w:rsidR="0074395E" w:rsidRPr="0007221C" w:rsidRDefault="0074395E" w:rsidP="00DA1CEC"/>
          <w:p w14:paraId="7DCA11F4" w14:textId="77777777" w:rsidR="0074395E" w:rsidRPr="0007221C" w:rsidRDefault="0074395E" w:rsidP="00DA1CEC">
            <w:r w:rsidRPr="0007221C">
              <w:t>-</w:t>
            </w:r>
            <w:proofErr w:type="gramStart"/>
            <w:r w:rsidRPr="0007221C">
              <w:t>sometimes</w:t>
            </w:r>
            <w:proofErr w:type="gramEnd"/>
            <w:r w:rsidRPr="0007221C">
              <w:t xml:space="preserve"> labels a non-unit fraction on a number line</w:t>
            </w:r>
          </w:p>
        </w:tc>
        <w:tc>
          <w:tcPr>
            <w:tcW w:w="2967" w:type="dxa"/>
          </w:tcPr>
          <w:p w14:paraId="4C1FA8B6" w14:textId="77777777" w:rsidR="0074395E" w:rsidRPr="0007221C" w:rsidRDefault="0074395E" w:rsidP="00DA1CEC"/>
          <w:p w14:paraId="75983DAF" w14:textId="77777777" w:rsidR="0074395E" w:rsidRPr="0007221C" w:rsidRDefault="0074395E" w:rsidP="00DA1CEC">
            <w:r w:rsidRPr="0007221C">
              <w:t>-</w:t>
            </w:r>
            <w:proofErr w:type="gramStart"/>
            <w:r w:rsidRPr="0007221C">
              <w:t>labels</w:t>
            </w:r>
            <w:proofErr w:type="gramEnd"/>
            <w:r w:rsidRPr="0007221C">
              <w:t xml:space="preserve"> non-unit fractions on number lines</w:t>
            </w:r>
          </w:p>
        </w:tc>
        <w:tc>
          <w:tcPr>
            <w:tcW w:w="2967" w:type="dxa"/>
          </w:tcPr>
          <w:p w14:paraId="6C834E2B" w14:textId="77777777" w:rsidR="0074395E" w:rsidRPr="0007221C" w:rsidRDefault="0074395E" w:rsidP="00DA1CEC"/>
          <w:p w14:paraId="045AC189" w14:textId="77777777" w:rsidR="0074395E" w:rsidRPr="0007221C" w:rsidRDefault="0074395E" w:rsidP="00DA1CEC">
            <w:r w:rsidRPr="0007221C">
              <w:t>-</w:t>
            </w:r>
            <w:proofErr w:type="gramStart"/>
            <w:r w:rsidRPr="0007221C">
              <w:t>labels</w:t>
            </w:r>
            <w:proofErr w:type="gramEnd"/>
            <w:r w:rsidRPr="0007221C">
              <w:t xml:space="preserve"> non-unit fractions on number lines and identifies the unit fractions</w:t>
            </w:r>
          </w:p>
        </w:tc>
      </w:tr>
      <w:tr w:rsidR="0074395E" w:rsidRPr="0007221C" w14:paraId="0746D50F" w14:textId="77777777" w:rsidTr="00DA1CEC">
        <w:tc>
          <w:tcPr>
            <w:tcW w:w="2730" w:type="dxa"/>
            <w:shd w:val="clear" w:color="auto" w:fill="D9D9D9"/>
          </w:tcPr>
          <w:p w14:paraId="4CF75999" w14:textId="77777777" w:rsidR="0074395E" w:rsidRPr="0007221C" w:rsidRDefault="0074395E" w:rsidP="00DA1CEC">
            <w:pPr>
              <w:rPr>
                <w:b/>
              </w:rPr>
            </w:pPr>
            <w:r w:rsidRPr="0007221C">
              <w:rPr>
                <w:b/>
              </w:rPr>
              <w:t>NF3</w:t>
            </w:r>
          </w:p>
          <w:p w14:paraId="48351394" w14:textId="77777777" w:rsidR="0074395E" w:rsidRPr="0007221C" w:rsidRDefault="0074395E" w:rsidP="00DA1CEC">
            <w:pPr>
              <w:rPr>
                <w:b/>
              </w:rPr>
            </w:pPr>
            <w:r w:rsidRPr="0007221C">
              <w:rPr>
                <w:b/>
              </w:rPr>
              <w:t>-</w:t>
            </w:r>
            <w:proofErr w:type="gramStart"/>
            <w:r w:rsidRPr="0007221C">
              <w:rPr>
                <w:b/>
              </w:rPr>
              <w:t>describes</w:t>
            </w:r>
            <w:proofErr w:type="gramEnd"/>
            <w:r w:rsidRPr="0007221C">
              <w:rPr>
                <w:b/>
              </w:rPr>
              <w:t xml:space="preserve"> how as the number of equal pieces in the whole increases, the size of the fractional pieces decreases</w:t>
            </w:r>
          </w:p>
        </w:tc>
        <w:tc>
          <w:tcPr>
            <w:tcW w:w="2967" w:type="dxa"/>
          </w:tcPr>
          <w:p w14:paraId="373CFC2B" w14:textId="77777777" w:rsidR="0074395E" w:rsidRPr="0007221C" w:rsidRDefault="0074395E" w:rsidP="00DA1CEC"/>
          <w:p w14:paraId="39A2CA93" w14:textId="77777777" w:rsidR="0074395E" w:rsidRPr="0007221C" w:rsidRDefault="0074395E" w:rsidP="00DA1CEC">
            <w:r w:rsidRPr="0007221C">
              <w:t>-</w:t>
            </w:r>
            <w:proofErr w:type="gramStart"/>
            <w:r w:rsidRPr="0007221C">
              <w:t>cannot</w:t>
            </w:r>
            <w:proofErr w:type="gramEnd"/>
            <w:r w:rsidRPr="0007221C">
              <w:t xml:space="preserve"> describe how the number of equal pieces in the whole increases, the size of the fractional pieces decreases</w:t>
            </w:r>
          </w:p>
        </w:tc>
        <w:tc>
          <w:tcPr>
            <w:tcW w:w="2967" w:type="dxa"/>
          </w:tcPr>
          <w:p w14:paraId="354231C9" w14:textId="77777777" w:rsidR="0074395E" w:rsidRPr="0007221C" w:rsidRDefault="0074395E" w:rsidP="00DA1CEC"/>
          <w:p w14:paraId="477CB154" w14:textId="77777777" w:rsidR="0074395E" w:rsidRPr="0007221C" w:rsidRDefault="0074395E" w:rsidP="00DA1CEC">
            <w:r w:rsidRPr="0007221C">
              <w:t>-</w:t>
            </w:r>
            <w:proofErr w:type="gramStart"/>
            <w:r w:rsidRPr="0007221C">
              <w:t>with</w:t>
            </w:r>
            <w:proofErr w:type="gramEnd"/>
            <w:r w:rsidRPr="0007221C">
              <w:t xml:space="preserve"> models and supports describes how as the number of equal pieces in the whole increases, the size of the fractional pieces decreases</w:t>
            </w:r>
          </w:p>
        </w:tc>
        <w:tc>
          <w:tcPr>
            <w:tcW w:w="2967" w:type="dxa"/>
          </w:tcPr>
          <w:p w14:paraId="15ABBE08" w14:textId="77777777" w:rsidR="0074395E" w:rsidRPr="0007221C" w:rsidRDefault="0074395E" w:rsidP="00DA1CEC"/>
          <w:p w14:paraId="78A5FC90" w14:textId="77777777" w:rsidR="0074395E" w:rsidRPr="0007221C" w:rsidRDefault="0074395E" w:rsidP="00DA1CEC">
            <w:r w:rsidRPr="0007221C">
              <w:t>-</w:t>
            </w:r>
            <w:proofErr w:type="gramStart"/>
            <w:r w:rsidRPr="0007221C">
              <w:t>describes</w:t>
            </w:r>
            <w:proofErr w:type="gramEnd"/>
            <w:r w:rsidRPr="0007221C">
              <w:t xml:space="preserve"> how as the number of equal pieces in the whole increases, the size of the fractional pieces decreases</w:t>
            </w:r>
          </w:p>
        </w:tc>
        <w:tc>
          <w:tcPr>
            <w:tcW w:w="2967" w:type="dxa"/>
          </w:tcPr>
          <w:p w14:paraId="12D72158" w14:textId="77777777" w:rsidR="0074395E" w:rsidRPr="0007221C" w:rsidRDefault="0074395E" w:rsidP="00DA1CEC"/>
          <w:p w14:paraId="6226D85A" w14:textId="77777777" w:rsidR="0074395E" w:rsidRPr="0007221C" w:rsidRDefault="0074395E" w:rsidP="00DA1CEC">
            <w:r w:rsidRPr="0007221C">
              <w:t>-</w:t>
            </w:r>
            <w:proofErr w:type="gramStart"/>
            <w:r w:rsidRPr="0007221C">
              <w:t>orders</w:t>
            </w:r>
            <w:proofErr w:type="gramEnd"/>
            <w:r w:rsidRPr="0007221C">
              <w:t xml:space="preserve"> fractional pieces from least to greatest</w:t>
            </w:r>
          </w:p>
        </w:tc>
      </w:tr>
      <w:tr w:rsidR="0074395E" w:rsidRPr="0007221C" w14:paraId="21B38AA0" w14:textId="77777777" w:rsidTr="00DA1CEC">
        <w:tc>
          <w:tcPr>
            <w:tcW w:w="2730" w:type="dxa"/>
            <w:shd w:val="clear" w:color="auto" w:fill="D9D9D9"/>
          </w:tcPr>
          <w:p w14:paraId="43684431" w14:textId="77777777" w:rsidR="0074395E" w:rsidRPr="0007221C" w:rsidRDefault="0074395E" w:rsidP="00DA1CEC">
            <w:pPr>
              <w:rPr>
                <w:b/>
              </w:rPr>
            </w:pPr>
            <w:r w:rsidRPr="0007221C">
              <w:rPr>
                <w:b/>
              </w:rPr>
              <w:t>NF3</w:t>
            </w:r>
          </w:p>
          <w:p w14:paraId="120CD7EE" w14:textId="77777777" w:rsidR="0074395E" w:rsidRPr="0007221C" w:rsidRDefault="0074395E" w:rsidP="00DA1CEC">
            <w:pPr>
              <w:rPr>
                <w:b/>
              </w:rPr>
            </w:pPr>
            <w:r w:rsidRPr="0007221C">
              <w:rPr>
                <w:b/>
              </w:rPr>
              <w:t>-</w:t>
            </w:r>
            <w:proofErr w:type="gramStart"/>
            <w:r w:rsidRPr="0007221C">
              <w:rPr>
                <w:b/>
              </w:rPr>
              <w:t>recognizes</w:t>
            </w:r>
            <w:proofErr w:type="gramEnd"/>
            <w:r w:rsidRPr="0007221C">
              <w:rPr>
                <w:b/>
              </w:rPr>
              <w:t xml:space="preserve"> fractional equivalence using a visual model</w:t>
            </w:r>
          </w:p>
        </w:tc>
        <w:tc>
          <w:tcPr>
            <w:tcW w:w="2967" w:type="dxa"/>
          </w:tcPr>
          <w:p w14:paraId="11C48DEB" w14:textId="77777777" w:rsidR="0074395E" w:rsidRPr="0007221C" w:rsidRDefault="0074395E" w:rsidP="00DA1CEC"/>
          <w:p w14:paraId="3C853CA6" w14:textId="77777777" w:rsidR="0074395E" w:rsidRPr="0007221C" w:rsidRDefault="0074395E" w:rsidP="00DA1CEC">
            <w:r>
              <w:t>-</w:t>
            </w:r>
            <w:proofErr w:type="gramStart"/>
            <w:r>
              <w:t>cannot</w:t>
            </w:r>
            <w:proofErr w:type="gramEnd"/>
            <w:r>
              <w:t xml:space="preserve"> recognize fractional equivalence using a visual model</w:t>
            </w:r>
          </w:p>
        </w:tc>
        <w:tc>
          <w:tcPr>
            <w:tcW w:w="2967" w:type="dxa"/>
          </w:tcPr>
          <w:p w14:paraId="5E7482B2" w14:textId="77777777" w:rsidR="0074395E" w:rsidRPr="0007221C" w:rsidRDefault="0074395E" w:rsidP="00DA1CEC"/>
          <w:p w14:paraId="36C6D110" w14:textId="77777777" w:rsidR="0074395E" w:rsidRPr="0007221C" w:rsidRDefault="0074395E" w:rsidP="00DA1CEC">
            <w:r w:rsidRPr="0007221C">
              <w:t>-</w:t>
            </w:r>
            <w:proofErr w:type="gramStart"/>
            <w:r>
              <w:t>sometimes</w:t>
            </w:r>
            <w:proofErr w:type="gramEnd"/>
            <w:r>
              <w:t xml:space="preserve"> recognizes fractional equivalence using a visual model</w:t>
            </w:r>
          </w:p>
        </w:tc>
        <w:tc>
          <w:tcPr>
            <w:tcW w:w="2967" w:type="dxa"/>
          </w:tcPr>
          <w:p w14:paraId="044F29F5" w14:textId="77777777" w:rsidR="0074395E" w:rsidRPr="0007221C" w:rsidRDefault="0074395E" w:rsidP="00DA1CEC"/>
          <w:p w14:paraId="6C0958FE" w14:textId="77777777" w:rsidR="0074395E" w:rsidRPr="0007221C" w:rsidRDefault="0074395E" w:rsidP="00DA1CEC">
            <w:r w:rsidRPr="0007221C">
              <w:t>-</w:t>
            </w:r>
            <w:proofErr w:type="gramStart"/>
            <w:r w:rsidRPr="0007221C">
              <w:t>recognizes</w:t>
            </w:r>
            <w:proofErr w:type="gramEnd"/>
            <w:r w:rsidRPr="0007221C">
              <w:t xml:space="preserve"> fractional equivalence using a visual model</w:t>
            </w:r>
          </w:p>
        </w:tc>
        <w:tc>
          <w:tcPr>
            <w:tcW w:w="2967" w:type="dxa"/>
          </w:tcPr>
          <w:p w14:paraId="3DA802EE" w14:textId="77777777" w:rsidR="0074395E" w:rsidRPr="0007221C" w:rsidRDefault="0074395E" w:rsidP="00DA1CEC"/>
          <w:p w14:paraId="71854BA2" w14:textId="77777777" w:rsidR="0074395E" w:rsidRPr="0007221C" w:rsidRDefault="0074395E" w:rsidP="00DA1CEC">
            <w:r w:rsidRPr="0007221C">
              <w:t>-</w:t>
            </w:r>
            <w:proofErr w:type="gramStart"/>
            <w:r w:rsidRPr="0007221C">
              <w:t>recognizes</w:t>
            </w:r>
            <w:proofErr w:type="gramEnd"/>
            <w:r w:rsidRPr="0007221C">
              <w:t xml:space="preserve"> fractional equivalence without the support of a visual model</w:t>
            </w:r>
          </w:p>
        </w:tc>
      </w:tr>
      <w:tr w:rsidR="0074395E" w:rsidRPr="0007221C" w14:paraId="178D1987" w14:textId="77777777" w:rsidTr="00DA1CEC">
        <w:tc>
          <w:tcPr>
            <w:tcW w:w="2730" w:type="dxa"/>
            <w:shd w:val="clear" w:color="auto" w:fill="D9D9D9"/>
          </w:tcPr>
          <w:p w14:paraId="7FD9F0DE" w14:textId="77777777" w:rsidR="0074395E" w:rsidRPr="0007221C" w:rsidRDefault="0074395E" w:rsidP="00DA1CEC">
            <w:pPr>
              <w:rPr>
                <w:b/>
              </w:rPr>
            </w:pPr>
            <w:r w:rsidRPr="0007221C">
              <w:rPr>
                <w:b/>
              </w:rPr>
              <w:t>NF3</w:t>
            </w:r>
          </w:p>
          <w:p w14:paraId="66FA5F32" w14:textId="77777777" w:rsidR="0074395E" w:rsidRPr="0007221C" w:rsidRDefault="0074395E" w:rsidP="00DA1CEC">
            <w:pPr>
              <w:rPr>
                <w:b/>
              </w:rPr>
            </w:pPr>
            <w:r w:rsidRPr="0007221C">
              <w:rPr>
                <w:b/>
              </w:rPr>
              <w:t>-</w:t>
            </w:r>
            <w:proofErr w:type="gramStart"/>
            <w:r w:rsidRPr="0007221C">
              <w:rPr>
                <w:b/>
              </w:rPr>
              <w:t>compares</w:t>
            </w:r>
            <w:proofErr w:type="gramEnd"/>
            <w:r w:rsidRPr="0007221C">
              <w:rPr>
                <w:b/>
              </w:rPr>
              <w:t xml:space="preserve"> fractions with the same numerator or with the same denominator</w:t>
            </w:r>
          </w:p>
        </w:tc>
        <w:tc>
          <w:tcPr>
            <w:tcW w:w="2967" w:type="dxa"/>
          </w:tcPr>
          <w:p w14:paraId="2E22E665" w14:textId="77777777" w:rsidR="0074395E" w:rsidRDefault="0074395E" w:rsidP="00DA1CEC"/>
          <w:p w14:paraId="0BED7362" w14:textId="77777777" w:rsidR="0074395E" w:rsidRPr="0007221C" w:rsidRDefault="0074395E" w:rsidP="00DA1CEC">
            <w:r>
              <w:t>-</w:t>
            </w:r>
            <w:proofErr w:type="gramStart"/>
            <w:r>
              <w:t>cannot</w:t>
            </w:r>
            <w:proofErr w:type="gramEnd"/>
            <w:r>
              <w:t xml:space="preserve"> compare fractions with the same numerator or with the same denominator</w:t>
            </w:r>
          </w:p>
        </w:tc>
        <w:tc>
          <w:tcPr>
            <w:tcW w:w="2967" w:type="dxa"/>
          </w:tcPr>
          <w:p w14:paraId="2F701D0B" w14:textId="77777777" w:rsidR="0074395E" w:rsidRDefault="0074395E" w:rsidP="00DA1CEC"/>
          <w:p w14:paraId="7B16E970" w14:textId="77777777" w:rsidR="0074395E" w:rsidRPr="0007221C" w:rsidRDefault="0074395E" w:rsidP="00DA1CEC">
            <w:r>
              <w:t>-</w:t>
            </w:r>
            <w:proofErr w:type="gramStart"/>
            <w:r>
              <w:t>with</w:t>
            </w:r>
            <w:proofErr w:type="gramEnd"/>
            <w:r>
              <w:t xml:space="preserve"> scaffolds and support compares fractions with the same numerator or with the same denominator</w:t>
            </w:r>
          </w:p>
        </w:tc>
        <w:tc>
          <w:tcPr>
            <w:tcW w:w="2967" w:type="dxa"/>
          </w:tcPr>
          <w:p w14:paraId="3906619A" w14:textId="77777777" w:rsidR="0074395E" w:rsidRDefault="0074395E" w:rsidP="00DA1CEC"/>
          <w:p w14:paraId="44DB2AC9" w14:textId="77777777" w:rsidR="0074395E" w:rsidRPr="0007221C" w:rsidRDefault="0074395E" w:rsidP="00DA1CEC">
            <w:r>
              <w:t>-</w:t>
            </w:r>
            <w:proofErr w:type="gramStart"/>
            <w:r>
              <w:t>compares</w:t>
            </w:r>
            <w:proofErr w:type="gramEnd"/>
            <w:r>
              <w:t xml:space="preserve"> fractions with the same numerator or with the same denominator</w:t>
            </w:r>
          </w:p>
        </w:tc>
        <w:tc>
          <w:tcPr>
            <w:tcW w:w="2967" w:type="dxa"/>
          </w:tcPr>
          <w:p w14:paraId="270532B1" w14:textId="77777777" w:rsidR="0074395E" w:rsidRDefault="0074395E" w:rsidP="00DA1CEC"/>
          <w:p w14:paraId="0D7689B2" w14:textId="77777777" w:rsidR="0074395E" w:rsidRPr="0007221C" w:rsidRDefault="0074395E" w:rsidP="00DA1CEC">
            <w:r>
              <w:t>-</w:t>
            </w:r>
            <w:proofErr w:type="gramStart"/>
            <w:r>
              <w:t>explains</w:t>
            </w:r>
            <w:proofErr w:type="gramEnd"/>
            <w:r>
              <w:t xml:space="preserve"> how fractions with the same numerator or with the same denominator are equal, less, or more</w:t>
            </w:r>
          </w:p>
        </w:tc>
      </w:tr>
    </w:tbl>
    <w:p w14:paraId="24CE5159" w14:textId="1B191BCC" w:rsidR="000562D6" w:rsidRDefault="000562D6" w:rsidP="00167D40">
      <w:pPr>
        <w:sectPr w:rsidR="000562D6" w:rsidSect="000562D6">
          <w:pgSz w:w="15840" w:h="12240" w:orient="landscape"/>
          <w:pgMar w:top="1008" w:right="1008" w:bottom="1008" w:left="1008" w:header="720" w:footer="720" w:gutter="0"/>
          <w:cols w:space="720"/>
        </w:sectPr>
      </w:pPr>
    </w:p>
    <w:p w14:paraId="4EEBEC27" w14:textId="4BCF780C" w:rsidR="00167D40" w:rsidRDefault="00167D40" w:rsidP="00167D40">
      <w:pPr>
        <w:rPr>
          <w:b/>
          <w:i/>
          <w:u w:val="single"/>
        </w:rPr>
      </w:pPr>
      <w:r>
        <w:rPr>
          <w:b/>
          <w:i/>
          <w:u w:val="single"/>
        </w:rPr>
        <w:t>Lesson Plans:</w:t>
      </w:r>
    </w:p>
    <w:p w14:paraId="46105F3D" w14:textId="77777777" w:rsidR="00B232A3" w:rsidRPr="00167D40" w:rsidRDefault="00B232A3" w:rsidP="00167D40">
      <w:pPr>
        <w:rPr>
          <w:b/>
          <w:i/>
          <w:u w:val="single"/>
        </w:rPr>
      </w:pPr>
    </w:p>
    <w:p w14:paraId="1A8DD912" w14:textId="77777777" w:rsidR="00DB684D" w:rsidRPr="00B232A3" w:rsidRDefault="00DB684D">
      <w:pPr>
        <w:rPr>
          <w:sz w:val="22"/>
          <w:szCs w:val="22"/>
        </w:rPr>
      </w:pPr>
      <w:r w:rsidRPr="00B232A3">
        <w:rPr>
          <w:sz w:val="22"/>
          <w:szCs w:val="22"/>
        </w:rPr>
        <w:t>Lesson: Launch Activity</w:t>
      </w:r>
    </w:p>
    <w:p w14:paraId="4ECD4727" w14:textId="77777777" w:rsidR="00DB684D" w:rsidRPr="00B232A3" w:rsidRDefault="00176D79">
      <w:pPr>
        <w:rPr>
          <w:sz w:val="22"/>
          <w:szCs w:val="22"/>
        </w:rPr>
      </w:pPr>
      <w:r w:rsidRPr="00B232A3">
        <w:rPr>
          <w:sz w:val="22"/>
          <w:szCs w:val="22"/>
        </w:rPr>
        <w:tab/>
        <w:t>Title: One Brownie to Share</w:t>
      </w:r>
    </w:p>
    <w:tbl>
      <w:tblPr>
        <w:tblStyle w:val="TableGrid"/>
        <w:tblW w:w="0" w:type="auto"/>
        <w:tblLook w:val="00A0" w:firstRow="1" w:lastRow="0" w:firstColumn="1" w:lastColumn="0" w:noHBand="0" w:noVBand="0"/>
      </w:tblPr>
      <w:tblGrid>
        <w:gridCol w:w="10440"/>
      </w:tblGrid>
      <w:tr w:rsidR="00DB684D" w:rsidRPr="00B232A3" w14:paraId="20E14387" w14:textId="77777777">
        <w:tc>
          <w:tcPr>
            <w:tcW w:w="10440" w:type="dxa"/>
          </w:tcPr>
          <w:p w14:paraId="342F852D" w14:textId="0497236E" w:rsidR="00DB684D" w:rsidRPr="00B232A3" w:rsidRDefault="00DB684D">
            <w:pPr>
              <w:rPr>
                <w:sz w:val="22"/>
                <w:szCs w:val="22"/>
              </w:rPr>
            </w:pPr>
            <w:r w:rsidRPr="00B232A3">
              <w:rPr>
                <w:sz w:val="22"/>
                <w:szCs w:val="22"/>
              </w:rPr>
              <w:t xml:space="preserve">GSE: </w:t>
            </w:r>
          </w:p>
          <w:p w14:paraId="25319057" w14:textId="77777777" w:rsidR="00DB684D" w:rsidRPr="00B232A3" w:rsidRDefault="00DB684D">
            <w:pPr>
              <w:rPr>
                <w:sz w:val="22"/>
                <w:szCs w:val="22"/>
              </w:rPr>
            </w:pPr>
            <w:r w:rsidRPr="00B232A3">
              <w:rPr>
                <w:sz w:val="22"/>
                <w:szCs w:val="22"/>
              </w:rPr>
              <w:t xml:space="preserve">MGSE3.NF.1 Understand a fraction 1/b as the quantity formed by 1 part when a whole is partitioned into b equal parts (unit fraction); understand a fraction 1/b as the quantity formed by a parts of size 1/b. For example, </w:t>
            </w:r>
            <w:r w:rsidRPr="00B232A3">
              <w:rPr>
                <w:rFonts w:cs="Times New Roman"/>
                <w:sz w:val="22"/>
                <w:szCs w:val="22"/>
              </w:rPr>
              <w:t>¾</w:t>
            </w:r>
            <w:r w:rsidRPr="00B232A3">
              <w:rPr>
                <w:sz w:val="22"/>
                <w:szCs w:val="22"/>
              </w:rPr>
              <w:t xml:space="preserve"> means there are three </w:t>
            </w:r>
            <w:r w:rsidRPr="00B232A3">
              <w:rPr>
                <w:rFonts w:cs="Times New Roman"/>
                <w:sz w:val="22"/>
                <w:szCs w:val="22"/>
              </w:rPr>
              <w:t>¼</w:t>
            </w:r>
            <w:r w:rsidRPr="00B232A3">
              <w:rPr>
                <w:sz w:val="22"/>
                <w:szCs w:val="22"/>
              </w:rPr>
              <w:t xml:space="preserve"> parts, so </w:t>
            </w:r>
            <w:r w:rsidRPr="00B232A3">
              <w:rPr>
                <w:rFonts w:cs="Times New Roman"/>
                <w:sz w:val="22"/>
                <w:szCs w:val="22"/>
              </w:rPr>
              <w:t>¾</w:t>
            </w:r>
            <w:r w:rsidRPr="00B232A3">
              <w:rPr>
                <w:sz w:val="22"/>
                <w:szCs w:val="22"/>
              </w:rPr>
              <w:t xml:space="preserve"> = </w:t>
            </w:r>
            <w:r w:rsidRPr="00B232A3">
              <w:rPr>
                <w:rFonts w:cs="Times New Roman"/>
                <w:sz w:val="22"/>
                <w:szCs w:val="22"/>
              </w:rPr>
              <w:t>¼</w:t>
            </w:r>
            <w:r w:rsidRPr="00B232A3">
              <w:rPr>
                <w:sz w:val="22"/>
                <w:szCs w:val="22"/>
              </w:rPr>
              <w:t xml:space="preserve"> + </w:t>
            </w:r>
            <w:r w:rsidRPr="00B232A3">
              <w:rPr>
                <w:rFonts w:cs="Times New Roman"/>
                <w:sz w:val="22"/>
                <w:szCs w:val="22"/>
              </w:rPr>
              <w:t>¼</w:t>
            </w:r>
            <w:r w:rsidRPr="00B232A3">
              <w:rPr>
                <w:sz w:val="22"/>
                <w:szCs w:val="22"/>
              </w:rPr>
              <w:t xml:space="preserve"> + </w:t>
            </w:r>
            <w:r w:rsidRPr="00B232A3">
              <w:rPr>
                <w:rFonts w:cs="Times New Roman"/>
                <w:sz w:val="22"/>
                <w:szCs w:val="22"/>
              </w:rPr>
              <w:t>¼</w:t>
            </w:r>
            <w:r w:rsidRPr="00B232A3">
              <w:rPr>
                <w:sz w:val="22"/>
                <w:szCs w:val="22"/>
              </w:rPr>
              <w:t xml:space="preserve"> </w:t>
            </w:r>
          </w:p>
          <w:p w14:paraId="797B2714" w14:textId="77777777" w:rsidR="005A1C02" w:rsidRPr="00B232A3" w:rsidRDefault="005A1C02">
            <w:pPr>
              <w:rPr>
                <w:b/>
                <w:sz w:val="22"/>
                <w:szCs w:val="22"/>
              </w:rPr>
            </w:pPr>
            <w:r w:rsidRPr="00B232A3">
              <w:rPr>
                <w:b/>
                <w:sz w:val="22"/>
                <w:szCs w:val="22"/>
              </w:rPr>
              <w:t>SMPs:</w:t>
            </w:r>
          </w:p>
          <w:p w14:paraId="1E14D94E" w14:textId="5F77C6C6" w:rsidR="005A1C02" w:rsidRPr="00B232A3" w:rsidRDefault="0036148F">
            <w:pPr>
              <w:rPr>
                <w:b/>
                <w:sz w:val="22"/>
                <w:szCs w:val="22"/>
              </w:rPr>
            </w:pPr>
            <w:r w:rsidRPr="00B232A3">
              <w:rPr>
                <w:b/>
                <w:sz w:val="22"/>
                <w:szCs w:val="22"/>
              </w:rPr>
              <w:t>1, 3, 4, 6, 8</w:t>
            </w:r>
          </w:p>
        </w:tc>
      </w:tr>
      <w:tr w:rsidR="00DB684D" w:rsidRPr="00B232A3" w14:paraId="4BE7AE5A" w14:textId="77777777">
        <w:tc>
          <w:tcPr>
            <w:tcW w:w="10440" w:type="dxa"/>
          </w:tcPr>
          <w:p w14:paraId="7CE862BD" w14:textId="77777777" w:rsidR="00176D79" w:rsidRPr="00B232A3" w:rsidRDefault="00DB684D">
            <w:pPr>
              <w:rPr>
                <w:sz w:val="22"/>
                <w:szCs w:val="22"/>
              </w:rPr>
            </w:pPr>
            <w:r w:rsidRPr="00B232A3">
              <w:rPr>
                <w:sz w:val="22"/>
                <w:szCs w:val="22"/>
              </w:rPr>
              <w:t>Essential Question:</w:t>
            </w:r>
          </w:p>
          <w:p w14:paraId="7A20DE8C" w14:textId="77777777" w:rsidR="00176D79" w:rsidRPr="00B232A3" w:rsidRDefault="00176D79" w:rsidP="00176D79">
            <w:pPr>
              <w:pStyle w:val="ListParagraph"/>
              <w:numPr>
                <w:ilvl w:val="0"/>
                <w:numId w:val="2"/>
              </w:numPr>
              <w:rPr>
                <w:sz w:val="22"/>
                <w:szCs w:val="22"/>
              </w:rPr>
            </w:pPr>
            <w:r w:rsidRPr="00B232A3">
              <w:rPr>
                <w:sz w:val="22"/>
                <w:szCs w:val="22"/>
              </w:rPr>
              <w:t>How do we know how many fractional parts make a whole?</w:t>
            </w:r>
          </w:p>
          <w:p w14:paraId="5A06A4A8" w14:textId="77777777" w:rsidR="00DB684D" w:rsidRPr="00B232A3" w:rsidRDefault="00176D79" w:rsidP="00176D79">
            <w:pPr>
              <w:pStyle w:val="ListParagraph"/>
              <w:numPr>
                <w:ilvl w:val="0"/>
                <w:numId w:val="2"/>
              </w:numPr>
              <w:rPr>
                <w:sz w:val="22"/>
                <w:szCs w:val="22"/>
              </w:rPr>
            </w:pPr>
            <w:r w:rsidRPr="00B232A3">
              <w:rPr>
                <w:sz w:val="22"/>
                <w:szCs w:val="22"/>
              </w:rPr>
              <w:t>When is it appropriate to use fractions?</w:t>
            </w:r>
          </w:p>
        </w:tc>
      </w:tr>
      <w:tr w:rsidR="00DB684D" w:rsidRPr="00B232A3" w14:paraId="367433B2" w14:textId="77777777">
        <w:tc>
          <w:tcPr>
            <w:tcW w:w="10440" w:type="dxa"/>
          </w:tcPr>
          <w:p w14:paraId="12188D10" w14:textId="77777777" w:rsidR="00DB684D" w:rsidRPr="00B232A3" w:rsidRDefault="00DB684D">
            <w:pPr>
              <w:rPr>
                <w:sz w:val="22"/>
                <w:szCs w:val="22"/>
              </w:rPr>
            </w:pPr>
            <w:r w:rsidRPr="00B232A3">
              <w:rPr>
                <w:sz w:val="22"/>
                <w:szCs w:val="22"/>
              </w:rPr>
              <w:t>By the end of the lesson, students will…</w:t>
            </w:r>
          </w:p>
          <w:p w14:paraId="52E85489" w14:textId="77777777" w:rsidR="00176D79" w:rsidRPr="00B232A3" w:rsidRDefault="00176D79" w:rsidP="00176D79">
            <w:pPr>
              <w:pStyle w:val="ListParagraph"/>
              <w:numPr>
                <w:ilvl w:val="0"/>
                <w:numId w:val="3"/>
              </w:numPr>
              <w:rPr>
                <w:sz w:val="22"/>
                <w:szCs w:val="22"/>
              </w:rPr>
            </w:pPr>
            <w:proofErr w:type="gramStart"/>
            <w:r w:rsidRPr="00B232A3">
              <w:rPr>
                <w:sz w:val="22"/>
                <w:szCs w:val="22"/>
              </w:rPr>
              <w:t>divide</w:t>
            </w:r>
            <w:proofErr w:type="gramEnd"/>
            <w:r w:rsidRPr="00B232A3">
              <w:rPr>
                <w:sz w:val="22"/>
                <w:szCs w:val="22"/>
              </w:rPr>
              <w:t xml:space="preserve"> a shape into equal parts</w:t>
            </w:r>
          </w:p>
          <w:p w14:paraId="35FFEEAD" w14:textId="77777777" w:rsidR="00DB684D" w:rsidRPr="00B232A3" w:rsidRDefault="00176D79" w:rsidP="00176D79">
            <w:pPr>
              <w:pStyle w:val="ListParagraph"/>
              <w:numPr>
                <w:ilvl w:val="0"/>
                <w:numId w:val="3"/>
              </w:numPr>
              <w:rPr>
                <w:sz w:val="22"/>
                <w:szCs w:val="22"/>
              </w:rPr>
            </w:pPr>
            <w:proofErr w:type="gramStart"/>
            <w:r w:rsidRPr="00B232A3">
              <w:rPr>
                <w:sz w:val="22"/>
                <w:szCs w:val="22"/>
              </w:rPr>
              <w:t>describe</w:t>
            </w:r>
            <w:proofErr w:type="gramEnd"/>
            <w:r w:rsidRPr="00B232A3">
              <w:rPr>
                <w:sz w:val="22"/>
                <w:szCs w:val="22"/>
              </w:rPr>
              <w:t xml:space="preserve"> equal parts as a part of a whole</w:t>
            </w:r>
          </w:p>
        </w:tc>
      </w:tr>
      <w:tr w:rsidR="00DB684D" w:rsidRPr="00B232A3" w14:paraId="6F2652B4" w14:textId="77777777">
        <w:tc>
          <w:tcPr>
            <w:tcW w:w="10440" w:type="dxa"/>
          </w:tcPr>
          <w:p w14:paraId="22F00D21" w14:textId="77777777" w:rsidR="00006303" w:rsidRPr="00B232A3" w:rsidRDefault="00DB684D">
            <w:pPr>
              <w:rPr>
                <w:sz w:val="22"/>
                <w:szCs w:val="22"/>
              </w:rPr>
            </w:pPr>
            <w:r w:rsidRPr="00B232A3">
              <w:rPr>
                <w:sz w:val="22"/>
                <w:szCs w:val="22"/>
              </w:rPr>
              <w:t>Materials/</w:t>
            </w:r>
            <w:proofErr w:type="spellStart"/>
            <w:r w:rsidRPr="00B232A3">
              <w:rPr>
                <w:sz w:val="22"/>
                <w:szCs w:val="22"/>
              </w:rPr>
              <w:t>Manipulatives</w:t>
            </w:r>
            <w:proofErr w:type="spellEnd"/>
            <w:r w:rsidRPr="00B232A3">
              <w:rPr>
                <w:sz w:val="22"/>
                <w:szCs w:val="22"/>
              </w:rPr>
              <w:t>:</w:t>
            </w:r>
            <w:r w:rsidR="00006303" w:rsidRPr="00B232A3">
              <w:rPr>
                <w:sz w:val="22"/>
                <w:szCs w:val="22"/>
              </w:rPr>
              <w:t xml:space="preserve"> </w:t>
            </w:r>
          </w:p>
          <w:p w14:paraId="6E34802E" w14:textId="77777777" w:rsidR="00DB684D" w:rsidRPr="00B232A3" w:rsidRDefault="00006303">
            <w:pPr>
              <w:rPr>
                <w:sz w:val="22"/>
                <w:szCs w:val="22"/>
              </w:rPr>
            </w:pPr>
            <w:r w:rsidRPr="00B232A3">
              <w:rPr>
                <w:sz w:val="22"/>
                <w:szCs w:val="22"/>
              </w:rPr>
              <w:t>- Rectangles to divide into parts</w:t>
            </w:r>
          </w:p>
        </w:tc>
      </w:tr>
      <w:tr w:rsidR="00DB684D" w:rsidRPr="00B232A3" w14:paraId="501174EF" w14:textId="77777777">
        <w:tc>
          <w:tcPr>
            <w:tcW w:w="10440" w:type="dxa"/>
          </w:tcPr>
          <w:p w14:paraId="2C3FB61B" w14:textId="77777777" w:rsidR="00346F68" w:rsidRPr="00B232A3" w:rsidRDefault="00DB684D">
            <w:pPr>
              <w:rPr>
                <w:sz w:val="22"/>
                <w:szCs w:val="22"/>
              </w:rPr>
            </w:pPr>
            <w:r w:rsidRPr="00B232A3">
              <w:rPr>
                <w:sz w:val="22"/>
                <w:szCs w:val="22"/>
              </w:rPr>
              <w:t>Opening:</w:t>
            </w:r>
            <w:r w:rsidR="00404ADB" w:rsidRPr="00B232A3">
              <w:rPr>
                <w:sz w:val="22"/>
                <w:szCs w:val="22"/>
              </w:rPr>
              <w:t xml:space="preserve"> </w:t>
            </w:r>
          </w:p>
          <w:p w14:paraId="233A073F" w14:textId="77777777" w:rsidR="00BE5BD5" w:rsidRPr="00B232A3" w:rsidRDefault="00346F68">
            <w:pPr>
              <w:rPr>
                <w:sz w:val="22"/>
                <w:szCs w:val="22"/>
              </w:rPr>
            </w:pPr>
            <w:proofErr w:type="spellStart"/>
            <w:r w:rsidRPr="00B232A3">
              <w:rPr>
                <w:sz w:val="22"/>
                <w:szCs w:val="22"/>
              </w:rPr>
              <w:t>PreTest</w:t>
            </w:r>
            <w:proofErr w:type="spellEnd"/>
            <w:r w:rsidRPr="00B232A3">
              <w:rPr>
                <w:sz w:val="22"/>
                <w:szCs w:val="22"/>
              </w:rPr>
              <w:t xml:space="preserve"> using </w:t>
            </w:r>
            <w:proofErr w:type="spellStart"/>
            <w:r w:rsidRPr="00B232A3">
              <w:rPr>
                <w:sz w:val="22"/>
                <w:szCs w:val="22"/>
              </w:rPr>
              <w:t>Plickers</w:t>
            </w:r>
            <w:proofErr w:type="spellEnd"/>
          </w:p>
          <w:p w14:paraId="0434C2C6" w14:textId="77777777" w:rsidR="00BE5BD5" w:rsidRPr="00B232A3" w:rsidRDefault="00BE5BD5">
            <w:pPr>
              <w:rPr>
                <w:sz w:val="22"/>
                <w:szCs w:val="22"/>
              </w:rPr>
            </w:pPr>
            <w:r w:rsidRPr="00B232A3">
              <w:rPr>
                <w:sz w:val="22"/>
                <w:szCs w:val="22"/>
              </w:rPr>
              <w:t>R- Fraction</w:t>
            </w:r>
            <w:r w:rsidR="00346F68" w:rsidRPr="00B232A3">
              <w:rPr>
                <w:sz w:val="22"/>
                <w:szCs w:val="22"/>
              </w:rPr>
              <w:t>s</w:t>
            </w:r>
            <w:r w:rsidRPr="00B232A3">
              <w:rPr>
                <w:sz w:val="22"/>
                <w:szCs w:val="22"/>
              </w:rPr>
              <w:t xml:space="preserve"> and equal shares</w:t>
            </w:r>
          </w:p>
          <w:p w14:paraId="7720D2F5" w14:textId="77777777" w:rsidR="00BE5BD5" w:rsidRPr="00B232A3" w:rsidRDefault="00BE5BD5">
            <w:pPr>
              <w:rPr>
                <w:sz w:val="22"/>
                <w:szCs w:val="22"/>
              </w:rPr>
            </w:pPr>
            <w:r w:rsidRPr="00B232A3">
              <w:rPr>
                <w:sz w:val="22"/>
                <w:szCs w:val="22"/>
              </w:rPr>
              <w:t xml:space="preserve">T- “During today’s lesson, you are going to solve some problems about sharing brownies. For this activity, you are going to pretend that these rectangles are brownies. You are going to draw a line on this brownie so that it can be shared equally between two people. What would you call the share of the brownie that one person gets? What fraction of the brownie does each person get?” </w:t>
            </w:r>
          </w:p>
          <w:p w14:paraId="414A0793" w14:textId="77777777" w:rsidR="00DB684D" w:rsidRPr="00B232A3" w:rsidRDefault="00BE5BD5">
            <w:pPr>
              <w:rPr>
                <w:sz w:val="22"/>
                <w:szCs w:val="22"/>
              </w:rPr>
            </w:pPr>
            <w:r w:rsidRPr="00B232A3">
              <w:rPr>
                <w:sz w:val="22"/>
                <w:szCs w:val="22"/>
              </w:rPr>
              <w:t xml:space="preserve">Demonstrate how to write the fraction 1/2. </w:t>
            </w:r>
          </w:p>
        </w:tc>
      </w:tr>
      <w:tr w:rsidR="00DB684D" w:rsidRPr="00B232A3" w14:paraId="67750F0D" w14:textId="77777777">
        <w:tc>
          <w:tcPr>
            <w:tcW w:w="10440" w:type="dxa"/>
          </w:tcPr>
          <w:p w14:paraId="48BFC931" w14:textId="77777777" w:rsidR="00BE5BD5" w:rsidRPr="00B232A3" w:rsidRDefault="00DB684D">
            <w:pPr>
              <w:rPr>
                <w:sz w:val="22"/>
                <w:szCs w:val="22"/>
              </w:rPr>
            </w:pPr>
            <w:r w:rsidRPr="00B232A3">
              <w:rPr>
                <w:sz w:val="22"/>
                <w:szCs w:val="22"/>
              </w:rPr>
              <w:t>During (including differentiation):</w:t>
            </w:r>
          </w:p>
          <w:p w14:paraId="00964AE0" w14:textId="77777777" w:rsidR="00B47BB8" w:rsidRPr="00B232A3" w:rsidRDefault="00BE5BD5">
            <w:pPr>
              <w:rPr>
                <w:sz w:val="22"/>
                <w:szCs w:val="22"/>
              </w:rPr>
            </w:pPr>
            <w:r w:rsidRPr="00B232A3">
              <w:rPr>
                <w:sz w:val="22"/>
                <w:szCs w:val="22"/>
              </w:rPr>
              <w:t xml:space="preserve">Students divide a brownie </w:t>
            </w:r>
            <w:r w:rsidR="00894528" w:rsidRPr="00B232A3">
              <w:rPr>
                <w:sz w:val="22"/>
                <w:szCs w:val="22"/>
              </w:rPr>
              <w:t xml:space="preserve">(paper rectangle) into halves, thirds, fourths, sixths, eighths. They describe how many pieces it takes to make the whole brownie and how much each person gets. </w:t>
            </w:r>
          </w:p>
          <w:p w14:paraId="20C32056" w14:textId="77777777" w:rsidR="00B47BB8" w:rsidRPr="00B232A3" w:rsidRDefault="00B47BB8">
            <w:pPr>
              <w:rPr>
                <w:sz w:val="22"/>
                <w:szCs w:val="22"/>
              </w:rPr>
            </w:pPr>
          </w:p>
          <w:p w14:paraId="78BC361E" w14:textId="05BC3402" w:rsidR="00DB684D" w:rsidRPr="00B232A3" w:rsidRDefault="00B47BB8" w:rsidP="00FE4744">
            <w:pPr>
              <w:rPr>
                <w:sz w:val="22"/>
                <w:szCs w:val="22"/>
              </w:rPr>
            </w:pPr>
            <w:r w:rsidRPr="00B232A3">
              <w:rPr>
                <w:b/>
                <w:sz w:val="22"/>
                <w:szCs w:val="22"/>
              </w:rPr>
              <w:t>Differentiation</w:t>
            </w:r>
            <w:r w:rsidRPr="00B232A3">
              <w:rPr>
                <w:sz w:val="22"/>
                <w:szCs w:val="22"/>
              </w:rPr>
              <w:t>: According to the dat</w:t>
            </w:r>
            <w:r w:rsidR="00346F68" w:rsidRPr="00B232A3">
              <w:rPr>
                <w:sz w:val="22"/>
                <w:szCs w:val="22"/>
              </w:rPr>
              <w:t xml:space="preserve">a collected with the </w:t>
            </w:r>
            <w:proofErr w:type="spellStart"/>
            <w:r w:rsidR="00346F68" w:rsidRPr="00B232A3">
              <w:rPr>
                <w:sz w:val="22"/>
                <w:szCs w:val="22"/>
              </w:rPr>
              <w:t>Plickers</w:t>
            </w:r>
            <w:proofErr w:type="spellEnd"/>
            <w:r w:rsidR="00346F68" w:rsidRPr="00B232A3">
              <w:rPr>
                <w:sz w:val="22"/>
                <w:szCs w:val="22"/>
              </w:rPr>
              <w:t xml:space="preserve">, </w:t>
            </w:r>
            <w:r w:rsidRPr="00B232A3">
              <w:rPr>
                <w:sz w:val="22"/>
                <w:szCs w:val="22"/>
              </w:rPr>
              <w:t>a small group that did not identify the picture that was equally divided</w:t>
            </w:r>
            <w:r w:rsidR="00FE4744" w:rsidRPr="00B232A3">
              <w:rPr>
                <w:sz w:val="22"/>
                <w:szCs w:val="22"/>
              </w:rPr>
              <w:t xml:space="preserve"> into sixths.  They will use this link </w:t>
            </w:r>
            <w:hyperlink r:id="rId8" w:history="1">
              <w:r w:rsidR="00FE4744" w:rsidRPr="00B232A3">
                <w:rPr>
                  <w:rStyle w:val="Hyperlink"/>
                  <w:b/>
                  <w:i/>
                  <w:sz w:val="22"/>
                  <w:szCs w:val="22"/>
                </w:rPr>
                <w:t>http://www2.smarttutor.com/player/swf/STA_Fraction_Part_of_Whole_L3_V1_T1a.swf</w:t>
              </w:r>
            </w:hyperlink>
            <w:proofErr w:type="gramStart"/>
            <w:r w:rsidR="00FE4744" w:rsidRPr="00B232A3">
              <w:rPr>
                <w:rStyle w:val="Hyperlink"/>
                <w:b/>
                <w:i/>
                <w:sz w:val="22"/>
                <w:szCs w:val="22"/>
              </w:rPr>
              <w:t xml:space="preserve"> ,</w:t>
            </w:r>
            <w:r w:rsidRPr="00B232A3">
              <w:rPr>
                <w:sz w:val="22"/>
                <w:szCs w:val="22"/>
              </w:rPr>
              <w:t>to</w:t>
            </w:r>
            <w:proofErr w:type="gramEnd"/>
            <w:r w:rsidRPr="00B232A3">
              <w:rPr>
                <w:sz w:val="22"/>
                <w:szCs w:val="22"/>
              </w:rPr>
              <w:t xml:space="preserve"> practice identifying shapes divided into equal parts. </w:t>
            </w:r>
          </w:p>
        </w:tc>
      </w:tr>
      <w:tr w:rsidR="00DB684D" w:rsidRPr="00B232A3" w14:paraId="3130CE2B" w14:textId="77777777">
        <w:tc>
          <w:tcPr>
            <w:tcW w:w="10440" w:type="dxa"/>
          </w:tcPr>
          <w:p w14:paraId="10CF4868" w14:textId="77777777" w:rsidR="00894528" w:rsidRPr="00B232A3" w:rsidRDefault="00DB684D">
            <w:pPr>
              <w:rPr>
                <w:sz w:val="22"/>
                <w:szCs w:val="22"/>
              </w:rPr>
            </w:pPr>
            <w:r w:rsidRPr="00B232A3">
              <w:rPr>
                <w:sz w:val="22"/>
                <w:szCs w:val="22"/>
              </w:rPr>
              <w:t>Closing:</w:t>
            </w:r>
            <w:r w:rsidR="00894528" w:rsidRPr="00B232A3">
              <w:rPr>
                <w:sz w:val="22"/>
                <w:szCs w:val="22"/>
              </w:rPr>
              <w:t xml:space="preserve"> </w:t>
            </w:r>
          </w:p>
          <w:p w14:paraId="39E707A4" w14:textId="432E4CAB" w:rsidR="00FE4744" w:rsidRPr="00B232A3" w:rsidRDefault="00894528">
            <w:pPr>
              <w:rPr>
                <w:sz w:val="22"/>
                <w:szCs w:val="22"/>
              </w:rPr>
            </w:pPr>
            <w:r w:rsidRPr="00B232A3">
              <w:rPr>
                <w:sz w:val="22"/>
                <w:szCs w:val="22"/>
              </w:rPr>
              <w:t xml:space="preserve">Students will share how they divided their brownie to share equally among the appropriate amount of people. Students who share will be chosen carefully (unequal pieces, equal pieces, unusual divisions, common divisions). The class will answer the following questions </w:t>
            </w:r>
            <w:r w:rsidR="00FE4744" w:rsidRPr="00B232A3">
              <w:rPr>
                <w:sz w:val="22"/>
                <w:szCs w:val="22"/>
              </w:rPr>
              <w:t xml:space="preserve">about each shared piece of work and show the work using an on-line </w:t>
            </w:r>
            <w:proofErr w:type="spellStart"/>
            <w:r w:rsidR="00FE4744" w:rsidRPr="00B232A3">
              <w:rPr>
                <w:sz w:val="22"/>
                <w:szCs w:val="22"/>
              </w:rPr>
              <w:t>geoboard</w:t>
            </w:r>
            <w:proofErr w:type="spellEnd"/>
            <w:r w:rsidR="00FE4744" w:rsidRPr="00B232A3">
              <w:rPr>
                <w:sz w:val="22"/>
                <w:szCs w:val="22"/>
              </w:rPr>
              <w:t xml:space="preserve"> at </w:t>
            </w:r>
            <w:hyperlink r:id="rId9" w:history="1">
              <w:r w:rsidR="00FE4744" w:rsidRPr="00B232A3">
                <w:rPr>
                  <w:rStyle w:val="Hyperlink"/>
                  <w:sz w:val="22"/>
                  <w:szCs w:val="22"/>
                </w:rPr>
                <w:t>http://www.mathlearningcenter.org/web-apps/geoboard/</w:t>
              </w:r>
            </w:hyperlink>
          </w:p>
          <w:p w14:paraId="1B5F940A" w14:textId="77777777" w:rsidR="00894528" w:rsidRPr="00B232A3" w:rsidRDefault="00894528" w:rsidP="00894528">
            <w:pPr>
              <w:pStyle w:val="ListParagraph"/>
              <w:numPr>
                <w:ilvl w:val="0"/>
                <w:numId w:val="3"/>
              </w:numPr>
              <w:rPr>
                <w:sz w:val="22"/>
                <w:szCs w:val="22"/>
              </w:rPr>
            </w:pPr>
            <w:r w:rsidRPr="00B232A3">
              <w:rPr>
                <w:sz w:val="22"/>
                <w:szCs w:val="22"/>
              </w:rPr>
              <w:t>How many fractional parts make the whole?</w:t>
            </w:r>
          </w:p>
          <w:p w14:paraId="3CBEF16A" w14:textId="77777777" w:rsidR="00894528" w:rsidRPr="00B232A3" w:rsidRDefault="00894528" w:rsidP="00894528">
            <w:pPr>
              <w:pStyle w:val="ListParagraph"/>
              <w:numPr>
                <w:ilvl w:val="0"/>
                <w:numId w:val="3"/>
              </w:numPr>
              <w:rPr>
                <w:sz w:val="22"/>
                <w:szCs w:val="22"/>
              </w:rPr>
            </w:pPr>
            <w:r w:rsidRPr="00B232A3">
              <w:rPr>
                <w:sz w:val="22"/>
                <w:szCs w:val="22"/>
              </w:rPr>
              <w:t>Are the pieces equal? Are they shared fairly and equally? How do you know?</w:t>
            </w:r>
          </w:p>
          <w:p w14:paraId="044048AD" w14:textId="0668268D" w:rsidR="00DB684D" w:rsidRPr="00B232A3" w:rsidRDefault="00894528" w:rsidP="00894528">
            <w:pPr>
              <w:rPr>
                <w:sz w:val="22"/>
                <w:szCs w:val="22"/>
              </w:rPr>
            </w:pPr>
            <w:r w:rsidRPr="00B232A3">
              <w:rPr>
                <w:sz w:val="22"/>
                <w:szCs w:val="22"/>
              </w:rPr>
              <w:t>Teacher will discuss and share how to re</w:t>
            </w:r>
            <w:r w:rsidR="00FE4744" w:rsidRPr="00B232A3">
              <w:rPr>
                <w:sz w:val="22"/>
                <w:szCs w:val="22"/>
              </w:rPr>
              <w:t>present the fractional piece in written form.</w:t>
            </w:r>
          </w:p>
        </w:tc>
      </w:tr>
      <w:tr w:rsidR="00DB684D" w:rsidRPr="00B232A3" w14:paraId="6A4B6D09" w14:textId="77777777">
        <w:tc>
          <w:tcPr>
            <w:tcW w:w="10440" w:type="dxa"/>
          </w:tcPr>
          <w:p w14:paraId="38621FBD" w14:textId="77777777" w:rsidR="00894528" w:rsidRPr="00B232A3" w:rsidRDefault="00DB684D">
            <w:pPr>
              <w:rPr>
                <w:b/>
                <w:sz w:val="22"/>
                <w:szCs w:val="22"/>
              </w:rPr>
            </w:pPr>
            <w:r w:rsidRPr="00B232A3">
              <w:rPr>
                <w:b/>
                <w:sz w:val="22"/>
                <w:szCs w:val="22"/>
              </w:rPr>
              <w:t>Formative Assessment:</w:t>
            </w:r>
          </w:p>
          <w:p w14:paraId="27686084" w14:textId="77777777" w:rsidR="00DB684D" w:rsidRPr="00B232A3" w:rsidRDefault="00894528">
            <w:pPr>
              <w:rPr>
                <w:sz w:val="22"/>
                <w:szCs w:val="22"/>
              </w:rPr>
            </w:pPr>
            <w:r w:rsidRPr="00B232A3">
              <w:rPr>
                <w:sz w:val="22"/>
                <w:szCs w:val="22"/>
              </w:rPr>
              <w:t xml:space="preserve">TOD: </w:t>
            </w:r>
            <w:r w:rsidR="00B47BB8" w:rsidRPr="00B232A3">
              <w:rPr>
                <w:sz w:val="22"/>
                <w:szCs w:val="22"/>
              </w:rPr>
              <w:t xml:space="preserve">Use the rectangle on your desk and divide it into fourths. On the back, tell how many parts it takes to make the whole and how you know your rectangle is divided into fourths. </w:t>
            </w:r>
          </w:p>
        </w:tc>
      </w:tr>
      <w:tr w:rsidR="00DB684D" w:rsidRPr="00B232A3" w14:paraId="0534C08D" w14:textId="77777777">
        <w:tc>
          <w:tcPr>
            <w:tcW w:w="10440" w:type="dxa"/>
          </w:tcPr>
          <w:p w14:paraId="2023F583" w14:textId="77777777" w:rsidR="00FE4744" w:rsidRPr="00B232A3" w:rsidRDefault="00DB684D">
            <w:pPr>
              <w:rPr>
                <w:sz w:val="22"/>
                <w:szCs w:val="22"/>
              </w:rPr>
            </w:pPr>
            <w:r w:rsidRPr="00B232A3">
              <w:rPr>
                <w:sz w:val="22"/>
                <w:szCs w:val="22"/>
              </w:rPr>
              <w:t xml:space="preserve">Technology: </w:t>
            </w:r>
          </w:p>
          <w:p w14:paraId="01E1AF75" w14:textId="21952743" w:rsidR="00FE4744" w:rsidRPr="00B232A3" w:rsidRDefault="00D26BAD">
            <w:pPr>
              <w:rPr>
                <w:sz w:val="22"/>
                <w:szCs w:val="22"/>
              </w:rPr>
            </w:pPr>
            <w:hyperlink r:id="rId10" w:history="1">
              <w:r w:rsidR="00FE4744" w:rsidRPr="00B232A3">
                <w:rPr>
                  <w:rStyle w:val="Hyperlink"/>
                  <w:sz w:val="22"/>
                  <w:szCs w:val="22"/>
                </w:rPr>
                <w:t>https://plickers.com/</w:t>
              </w:r>
            </w:hyperlink>
            <w:r w:rsidR="00FE4744" w:rsidRPr="00B232A3">
              <w:rPr>
                <w:sz w:val="22"/>
                <w:szCs w:val="22"/>
              </w:rPr>
              <w:t xml:space="preserve"> for the assessment, </w:t>
            </w:r>
            <w:hyperlink r:id="rId11" w:history="1">
              <w:r w:rsidR="00FE4744" w:rsidRPr="00B232A3">
                <w:rPr>
                  <w:rStyle w:val="Hyperlink"/>
                  <w:sz w:val="22"/>
                  <w:szCs w:val="22"/>
                </w:rPr>
                <w:t>http://www.mathlearningcenter.org/web-apps/geoboard/</w:t>
              </w:r>
            </w:hyperlink>
            <w:proofErr w:type="gramStart"/>
            <w:r w:rsidR="00FE4744" w:rsidRPr="00B232A3">
              <w:rPr>
                <w:sz w:val="22"/>
                <w:szCs w:val="22"/>
              </w:rPr>
              <w:t xml:space="preserve">  for</w:t>
            </w:r>
            <w:proofErr w:type="gramEnd"/>
            <w:r w:rsidR="00FE4744" w:rsidRPr="00B232A3">
              <w:rPr>
                <w:sz w:val="22"/>
                <w:szCs w:val="22"/>
              </w:rPr>
              <w:t xml:space="preserve"> the </w:t>
            </w:r>
            <w:proofErr w:type="spellStart"/>
            <w:r w:rsidR="00FE4744" w:rsidRPr="00B232A3">
              <w:rPr>
                <w:sz w:val="22"/>
                <w:szCs w:val="22"/>
              </w:rPr>
              <w:t>geoboard</w:t>
            </w:r>
            <w:proofErr w:type="spellEnd"/>
            <w:r w:rsidR="00FE4744" w:rsidRPr="00B232A3">
              <w:rPr>
                <w:sz w:val="22"/>
                <w:szCs w:val="22"/>
              </w:rPr>
              <w:t xml:space="preserve">, and </w:t>
            </w:r>
          </w:p>
          <w:p w14:paraId="6AA2DE3D" w14:textId="1E8E72B1" w:rsidR="00DB684D" w:rsidRPr="00B232A3" w:rsidRDefault="00D26BAD">
            <w:pPr>
              <w:rPr>
                <w:b/>
                <w:i/>
                <w:sz w:val="22"/>
                <w:szCs w:val="22"/>
                <w:u w:val="single"/>
              </w:rPr>
            </w:pPr>
            <w:hyperlink r:id="rId12" w:history="1">
              <w:r w:rsidR="00006303" w:rsidRPr="00B232A3">
                <w:rPr>
                  <w:rStyle w:val="Hyperlink"/>
                  <w:b/>
                  <w:i/>
                  <w:sz w:val="22"/>
                  <w:szCs w:val="22"/>
                </w:rPr>
                <w:t>http://www2.smarttutor.com/player/swf/STA_Fraction_Part_of_Whole_L3_V1_T1a.swf</w:t>
              </w:r>
            </w:hyperlink>
          </w:p>
        </w:tc>
      </w:tr>
    </w:tbl>
    <w:p w14:paraId="53CB9466" w14:textId="77777777" w:rsidR="00DB684D" w:rsidRPr="00B232A3" w:rsidRDefault="00DB684D">
      <w:pPr>
        <w:rPr>
          <w:sz w:val="22"/>
          <w:szCs w:val="22"/>
        </w:rPr>
      </w:pPr>
    </w:p>
    <w:p w14:paraId="7D227D8D" w14:textId="77777777" w:rsidR="00B232A3" w:rsidRDefault="00B232A3" w:rsidP="00B232A3">
      <w:pPr>
        <w:jc w:val="center"/>
      </w:pPr>
    </w:p>
    <w:p w14:paraId="2F37749F" w14:textId="77777777" w:rsidR="00B232A3" w:rsidRDefault="00B232A3" w:rsidP="00B232A3">
      <w:pPr>
        <w:jc w:val="center"/>
      </w:pPr>
    </w:p>
    <w:p w14:paraId="6620FE7C" w14:textId="77777777" w:rsidR="00B232A3" w:rsidRPr="00A45D65" w:rsidRDefault="00B232A3" w:rsidP="00B232A3">
      <w:pPr>
        <w:jc w:val="center"/>
        <w:rPr>
          <w:b/>
        </w:rPr>
      </w:pPr>
      <w:r>
        <w:t xml:space="preserve">Pre-Test- </w:t>
      </w:r>
      <w:r w:rsidRPr="00B77FAA">
        <w:rPr>
          <w:b/>
        </w:rPr>
        <w:t>Formative Assessment</w:t>
      </w:r>
    </w:p>
    <w:p w14:paraId="1ACFCB97" w14:textId="77777777" w:rsidR="00B232A3" w:rsidRDefault="00B232A3" w:rsidP="00B232A3">
      <w:pPr>
        <w:jc w:val="center"/>
      </w:pPr>
      <w:r w:rsidRPr="00145828">
        <w:rPr>
          <w:highlight w:val="yellow"/>
        </w:rPr>
        <w:t xml:space="preserve">This pre-test was loaded into </w:t>
      </w:r>
      <w:hyperlink r:id="rId13" w:history="1">
        <w:r w:rsidRPr="00145828">
          <w:rPr>
            <w:rStyle w:val="Hyperlink"/>
            <w:highlight w:val="yellow"/>
          </w:rPr>
          <w:t>https://plickers.com/</w:t>
        </w:r>
      </w:hyperlink>
      <w:r w:rsidRPr="00145828">
        <w:rPr>
          <w:highlight w:val="yellow"/>
        </w:rPr>
        <w:t>, an online testing program that allows the teacher to collect immediate data on what the students know by using a phone or tablet to scan cards as the students hold them up. The feedback to the teacher and to the student is immediate.</w:t>
      </w:r>
      <w:r>
        <w:t xml:space="preserve"> </w:t>
      </w:r>
    </w:p>
    <w:p w14:paraId="30C232F4" w14:textId="77777777" w:rsidR="00B232A3" w:rsidRDefault="00B232A3" w:rsidP="00B232A3">
      <w:r>
        <w:t xml:space="preserve">Name: ____________________________________________            </w:t>
      </w:r>
      <w:r>
        <w:tab/>
      </w:r>
      <w:r>
        <w:tab/>
        <w:t xml:space="preserve"> Date: ______________________________</w:t>
      </w:r>
    </w:p>
    <w:p w14:paraId="25297EFA" w14:textId="77777777" w:rsidR="00B232A3" w:rsidRDefault="00B232A3" w:rsidP="00B232A3">
      <w:pPr>
        <w:pStyle w:val="ListParagraph"/>
        <w:numPr>
          <w:ilvl w:val="0"/>
          <w:numId w:val="6"/>
        </w:numPr>
      </w:pPr>
      <w:r>
        <w:t>If two students in our classroom had a cookie to share, and the teacher cut the cookie like this, how would you describe the cookie?</w:t>
      </w:r>
    </w:p>
    <w:p w14:paraId="43F90979" w14:textId="295F50DF" w:rsidR="00B232A3" w:rsidRDefault="00B2488F" w:rsidP="00B232A3">
      <w:pPr>
        <w:ind w:firstLine="720"/>
        <w:jc w:val="center"/>
      </w:pPr>
      <w:r>
        <w:rPr>
          <w:noProof/>
          <w:lang w:eastAsia="en-US"/>
        </w:rPr>
        <mc:AlternateContent>
          <mc:Choice Requires="wps">
            <w:drawing>
              <wp:anchor distT="0" distB="0" distL="114300" distR="114300" simplePos="0" relativeHeight="251663360" behindDoc="0" locked="0" layoutInCell="1" allowOverlap="1" wp14:anchorId="585FBF73" wp14:editId="700C77DD">
                <wp:simplePos x="0" y="0"/>
                <wp:positionH relativeFrom="column">
                  <wp:posOffset>4114800</wp:posOffset>
                </wp:positionH>
                <wp:positionV relativeFrom="paragraph">
                  <wp:posOffset>-1270</wp:posOffset>
                </wp:positionV>
                <wp:extent cx="2057400" cy="1493520"/>
                <wp:effectExtent l="5080" t="0" r="0" b="0"/>
                <wp:wrapTight wrapText="bothSides">
                  <wp:wrapPolygon edited="0">
                    <wp:start x="0" y="0"/>
                    <wp:lineTo x="21600" y="0"/>
                    <wp:lineTo x="21600" y="21600"/>
                    <wp:lineTo x="0" y="21600"/>
                    <wp:lineTo x="0" y="0"/>
                  </wp:wrapPolygon>
                </wp:wrapTight>
                <wp:docPr id="5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9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07259" w14:textId="4C93C003" w:rsidR="00DC4592" w:rsidRPr="00CB6223" w:rsidRDefault="00DC4592">
                            <w:pPr>
                              <w:rPr>
                                <w:color w:val="943634" w:themeColor="accent2" w:themeShade="BF"/>
                              </w:rPr>
                            </w:pPr>
                            <w:r w:rsidRPr="00CB6223">
                              <w:rPr>
                                <w:color w:val="943634" w:themeColor="accent2" w:themeShade="BF"/>
                              </w:rPr>
                              <w:t>Missed it:</w:t>
                            </w:r>
                          </w:p>
                          <w:p w14:paraId="577F6007" w14:textId="13A33058" w:rsidR="00DC4592" w:rsidRPr="00CB6223" w:rsidRDefault="00DC4592" w:rsidP="009D28AC">
                            <w:pPr>
                              <w:jc w:val="center"/>
                              <w:rPr>
                                <w:color w:val="943634" w:themeColor="accent2" w:themeShade="BF"/>
                              </w:rPr>
                            </w:pPr>
                            <w:r w:rsidRPr="00CB6223">
                              <w:rPr>
                                <w:color w:val="943634" w:themeColor="accent2" w:themeShade="BF"/>
                              </w:rPr>
                              <w:t>No one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324pt;margin-top:-.05pt;width:162pt;height:11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" filled="f" stroked="f">
                <v:textbox inset=",7.2pt,,7.2pt">
                  <w:txbxContent>
                    <w:p w14:paraId="03907259" w14:textId="4C93C003" w:rsidR="00DC4592" w:rsidRPr="00CB6223" w:rsidRDefault="00DC4592">
                      <w:pPr>
                        <w:rPr>
                          <w:color w:val="943634" w:themeColor="accent2" w:themeShade="BF"/>
                        </w:rPr>
                      </w:pPr>
                      <w:r w:rsidRPr="00CB6223">
                        <w:rPr>
                          <w:color w:val="943634" w:themeColor="accent2" w:themeShade="BF"/>
                        </w:rPr>
                        <w:t>Missed it:</w:t>
                      </w:r>
                    </w:p>
                    <w:p w14:paraId="577F6007" w14:textId="13A33058" w:rsidR="00DC4592" w:rsidRPr="00CB6223" w:rsidRDefault="00DC4592" w:rsidP="009D28AC">
                      <w:pPr>
                        <w:jc w:val="center"/>
                        <w:rPr>
                          <w:color w:val="943634" w:themeColor="accent2" w:themeShade="BF"/>
                        </w:rPr>
                      </w:pPr>
                      <w:r w:rsidRPr="00CB6223">
                        <w:rPr>
                          <w:color w:val="943634" w:themeColor="accent2" w:themeShade="BF"/>
                        </w:rPr>
                        <w:t>No one</w:t>
                      </w:r>
                    </w:p>
                  </w:txbxContent>
                </v:textbox>
                <w10:wrap type="tight"/>
              </v:shape>
            </w:pict>
          </mc:Fallback>
        </mc:AlternateContent>
      </w:r>
      <w:r w:rsidR="00B232A3">
        <w:rPr>
          <w:noProof/>
        </w:rPr>
        <w:drawing>
          <wp:inline distT="0" distB="0" distL="0" distR="0" wp14:anchorId="1361DB19" wp14:editId="2C1F1ABC">
            <wp:extent cx="1032637" cy="955040"/>
            <wp:effectExtent l="0" t="0" r="0" b="0"/>
            <wp:docPr id="12" name="Picture 12" descr="Macintosh HD:Users:kristicaissie:Desktop:Screen Shot 2015-12-23 at 10.13.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risticaissie:Desktop:Screen Shot 2015-12-23 at 10.13.51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2637" cy="955040"/>
                    </a:xfrm>
                    <a:prstGeom prst="rect">
                      <a:avLst/>
                    </a:prstGeom>
                    <a:noFill/>
                    <a:ln>
                      <a:noFill/>
                    </a:ln>
                  </pic:spPr>
                </pic:pic>
              </a:graphicData>
            </a:graphic>
          </wp:inline>
        </w:drawing>
      </w:r>
    </w:p>
    <w:p w14:paraId="43ED39D4" w14:textId="77777777" w:rsidR="00B232A3" w:rsidRDefault="00B232A3" w:rsidP="00B232A3">
      <w:pPr>
        <w:pStyle w:val="ListParagraph"/>
        <w:numPr>
          <w:ilvl w:val="0"/>
          <w:numId w:val="8"/>
        </w:numPr>
      </w:pPr>
      <w:proofErr w:type="gramStart"/>
      <w:r>
        <w:t>parts</w:t>
      </w:r>
      <w:proofErr w:type="gramEnd"/>
    </w:p>
    <w:p w14:paraId="7ED04FCE" w14:textId="77777777" w:rsidR="00B232A3" w:rsidRDefault="00B232A3" w:rsidP="00B232A3">
      <w:pPr>
        <w:pStyle w:val="ListParagraph"/>
        <w:numPr>
          <w:ilvl w:val="0"/>
          <w:numId w:val="8"/>
        </w:numPr>
      </w:pPr>
      <w:r>
        <w:t>2 cookies</w:t>
      </w:r>
    </w:p>
    <w:p w14:paraId="18929137" w14:textId="77777777" w:rsidR="00B232A3" w:rsidRDefault="00B232A3" w:rsidP="00B232A3">
      <w:pPr>
        <w:pStyle w:val="ListParagraph"/>
        <w:numPr>
          <w:ilvl w:val="0"/>
          <w:numId w:val="8"/>
        </w:numPr>
      </w:pPr>
      <w:proofErr w:type="gramStart"/>
      <w:r>
        <w:t>halves</w:t>
      </w:r>
      <w:proofErr w:type="gramEnd"/>
    </w:p>
    <w:p w14:paraId="49D9BCBA" w14:textId="77777777" w:rsidR="00B232A3" w:rsidRDefault="00B232A3" w:rsidP="00B232A3">
      <w:pPr>
        <w:pStyle w:val="ListParagraph"/>
        <w:numPr>
          <w:ilvl w:val="0"/>
          <w:numId w:val="8"/>
        </w:numPr>
      </w:pPr>
      <w:proofErr w:type="gramStart"/>
      <w:r>
        <w:t>same</w:t>
      </w:r>
      <w:proofErr w:type="gramEnd"/>
      <w:r>
        <w:t xml:space="preserve"> size pieces</w:t>
      </w:r>
    </w:p>
    <w:p w14:paraId="412A0BEE" w14:textId="77777777" w:rsidR="00B232A3" w:rsidRDefault="00B232A3" w:rsidP="00B232A3"/>
    <w:p w14:paraId="05187392" w14:textId="729EB1E3" w:rsidR="00B232A3" w:rsidRDefault="00B232A3" w:rsidP="00B232A3">
      <w:pPr>
        <w:pStyle w:val="ListParagraph"/>
        <w:numPr>
          <w:ilvl w:val="0"/>
          <w:numId w:val="6"/>
        </w:numPr>
      </w:pPr>
      <w:r>
        <w:t>After the teacher cut the cookie, how many pieces made up the whole cookie?</w:t>
      </w:r>
    </w:p>
    <w:p w14:paraId="16164DCE" w14:textId="7FB776D8" w:rsidR="00B232A3" w:rsidRDefault="00B232A3" w:rsidP="00B232A3">
      <w:pPr>
        <w:pStyle w:val="ListParagraph"/>
        <w:numPr>
          <w:ilvl w:val="0"/>
          <w:numId w:val="9"/>
        </w:numPr>
      </w:pPr>
      <w:r>
        <w:t>1</w:t>
      </w:r>
    </w:p>
    <w:p w14:paraId="70B3A04A" w14:textId="77777777" w:rsidR="00B232A3" w:rsidRDefault="00B232A3" w:rsidP="00B232A3">
      <w:pPr>
        <w:pStyle w:val="ListParagraph"/>
        <w:numPr>
          <w:ilvl w:val="0"/>
          <w:numId w:val="9"/>
        </w:numPr>
      </w:pPr>
      <w:r>
        <w:t>2</w:t>
      </w:r>
    </w:p>
    <w:p w14:paraId="36192986" w14:textId="77777777" w:rsidR="00B232A3" w:rsidRDefault="00B232A3" w:rsidP="00B232A3">
      <w:pPr>
        <w:pStyle w:val="ListParagraph"/>
        <w:numPr>
          <w:ilvl w:val="0"/>
          <w:numId w:val="9"/>
        </w:numPr>
      </w:pPr>
      <w:r>
        <w:t>3</w:t>
      </w:r>
    </w:p>
    <w:p w14:paraId="7E5AD038" w14:textId="77777777" w:rsidR="00B232A3" w:rsidRDefault="00B232A3" w:rsidP="00B232A3">
      <w:pPr>
        <w:pStyle w:val="ListParagraph"/>
        <w:numPr>
          <w:ilvl w:val="0"/>
          <w:numId w:val="9"/>
        </w:numPr>
      </w:pPr>
      <w:r>
        <w:t>4</w:t>
      </w:r>
    </w:p>
    <w:p w14:paraId="7CF2ECAD" w14:textId="77777777" w:rsidR="00B232A3" w:rsidRDefault="00B232A3" w:rsidP="00B232A3"/>
    <w:p w14:paraId="0E6E9E43" w14:textId="358D5270" w:rsidR="00B232A3" w:rsidRDefault="00B232A3" w:rsidP="00B232A3">
      <w:pPr>
        <w:pStyle w:val="ListParagraph"/>
        <w:numPr>
          <w:ilvl w:val="0"/>
          <w:numId w:val="6"/>
        </w:numPr>
      </w:pPr>
      <w:r>
        <w:t>Draw a line on this cookie to show how to cut the cookie into fourths?</w:t>
      </w:r>
    </w:p>
    <w:p w14:paraId="44BA3C18" w14:textId="511D8D04" w:rsidR="00B232A3" w:rsidRDefault="00B2488F" w:rsidP="00B232A3">
      <w:pPr>
        <w:jc w:val="center"/>
      </w:pPr>
      <w:r>
        <w:rPr>
          <w:noProof/>
          <w:lang w:eastAsia="en-US"/>
        </w:rPr>
        <mc:AlternateContent>
          <mc:Choice Requires="wps">
            <w:drawing>
              <wp:anchor distT="0" distB="0" distL="114300" distR="114300" simplePos="0" relativeHeight="251665408" behindDoc="0" locked="0" layoutInCell="1" allowOverlap="1" wp14:anchorId="2900FA84" wp14:editId="2A927EF7">
                <wp:simplePos x="0" y="0"/>
                <wp:positionH relativeFrom="column">
                  <wp:posOffset>3657600</wp:posOffset>
                </wp:positionH>
                <wp:positionV relativeFrom="paragraph">
                  <wp:posOffset>181610</wp:posOffset>
                </wp:positionV>
                <wp:extent cx="2057400" cy="1183640"/>
                <wp:effectExtent l="5080" t="2540" r="0" b="0"/>
                <wp:wrapTight wrapText="bothSides">
                  <wp:wrapPolygon edited="0">
                    <wp:start x="0" y="0"/>
                    <wp:lineTo x="21600" y="0"/>
                    <wp:lineTo x="21600" y="21600"/>
                    <wp:lineTo x="0" y="21600"/>
                    <wp:lineTo x="0" y="0"/>
                  </wp:wrapPolygon>
                </wp:wrapTight>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35A59" w14:textId="2C0050D2" w:rsidR="00DC4592" w:rsidRDefault="00DC4592">
                            <w:pPr>
                              <w:rPr>
                                <w:color w:val="943634" w:themeColor="accent2" w:themeShade="BF"/>
                              </w:rPr>
                            </w:pPr>
                            <w:r>
                              <w:rPr>
                                <w:color w:val="943634" w:themeColor="accent2" w:themeShade="BF"/>
                              </w:rPr>
                              <w:t xml:space="preserve">Missed it: </w:t>
                            </w:r>
                          </w:p>
                          <w:p w14:paraId="68B2BCC2" w14:textId="232942CF" w:rsidR="00DC4592" w:rsidRPr="00CB6223" w:rsidRDefault="00DC4592">
                            <w:pPr>
                              <w:rPr>
                                <w:color w:val="943634" w:themeColor="accent2" w:themeShade="BF"/>
                              </w:rPr>
                            </w:pPr>
                            <w:r>
                              <w:rPr>
                                <w:color w:val="943634" w:themeColor="accent2" w:themeShade="BF"/>
                              </w:rPr>
                              <w:t>77% of the class!!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in;margin-top:14.3pt;width:162pt;height:9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" filled="f" stroked="f">
                <v:textbox inset=",7.2pt,,7.2pt">
                  <w:txbxContent>
                    <w:p w14:paraId="39935A59" w14:textId="2C0050D2" w:rsidR="00DC4592" w:rsidRDefault="00DC4592">
                      <w:pPr>
                        <w:rPr>
                          <w:color w:val="943634" w:themeColor="accent2" w:themeShade="BF"/>
                        </w:rPr>
                      </w:pPr>
                      <w:r>
                        <w:rPr>
                          <w:color w:val="943634" w:themeColor="accent2" w:themeShade="BF"/>
                        </w:rPr>
                        <w:t xml:space="preserve">Missed it: </w:t>
                      </w:r>
                    </w:p>
                    <w:p w14:paraId="68B2BCC2" w14:textId="232942CF" w:rsidR="00DC4592" w:rsidRPr="00CB6223" w:rsidRDefault="00DC4592">
                      <w:pPr>
                        <w:rPr>
                          <w:color w:val="943634" w:themeColor="accent2" w:themeShade="BF"/>
                        </w:rPr>
                      </w:pPr>
                      <w:r>
                        <w:rPr>
                          <w:color w:val="943634" w:themeColor="accent2" w:themeShade="BF"/>
                        </w:rPr>
                        <w:t>77% of the class!!</w:t>
                      </w:r>
                    </w:p>
                  </w:txbxContent>
                </v:textbox>
                <w10:wrap type="tight"/>
              </v:shape>
            </w:pict>
          </mc:Fallback>
        </mc:AlternateContent>
      </w:r>
      <w:r w:rsidR="00B232A3">
        <w:rPr>
          <w:noProof/>
        </w:rPr>
        <w:drawing>
          <wp:inline distT="0" distB="0" distL="0" distR="0" wp14:anchorId="4051712B" wp14:editId="0F6F546B">
            <wp:extent cx="926945" cy="889000"/>
            <wp:effectExtent l="0" t="0" r="0" b="0"/>
            <wp:docPr id="6" name="Picture 6" descr="Macintosh HD:Users:kristicaissie:Desktop:Screen Shot 2015-12-23 at 9.55.0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ticaissie:Desktop:Screen Shot 2015-12-23 at 9.55.04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7302" cy="889343"/>
                    </a:xfrm>
                    <a:prstGeom prst="rect">
                      <a:avLst/>
                    </a:prstGeom>
                    <a:noFill/>
                    <a:ln>
                      <a:noFill/>
                    </a:ln>
                  </pic:spPr>
                </pic:pic>
              </a:graphicData>
            </a:graphic>
          </wp:inline>
        </w:drawing>
      </w:r>
    </w:p>
    <w:p w14:paraId="37A030B2" w14:textId="77777777" w:rsidR="00B232A3" w:rsidRDefault="00B232A3" w:rsidP="00B232A3">
      <w:pPr>
        <w:pStyle w:val="ListParagraph"/>
        <w:numPr>
          <w:ilvl w:val="0"/>
          <w:numId w:val="10"/>
        </w:numPr>
      </w:pPr>
      <w:r>
        <w:t>True</w:t>
      </w:r>
    </w:p>
    <w:p w14:paraId="1778FD8D" w14:textId="77777777" w:rsidR="00B232A3" w:rsidRDefault="00B232A3" w:rsidP="00B232A3">
      <w:pPr>
        <w:pStyle w:val="ListParagraph"/>
        <w:numPr>
          <w:ilvl w:val="0"/>
          <w:numId w:val="10"/>
        </w:numPr>
      </w:pPr>
      <w:r>
        <w:t>False</w:t>
      </w:r>
    </w:p>
    <w:p w14:paraId="17A3B862" w14:textId="77777777" w:rsidR="00B232A3" w:rsidRDefault="00B232A3" w:rsidP="00B232A3"/>
    <w:p w14:paraId="7EE536E1" w14:textId="3C572751" w:rsidR="00B232A3" w:rsidRDefault="00B232A3" w:rsidP="00B232A3">
      <w:pPr>
        <w:pStyle w:val="ListParagraph"/>
        <w:numPr>
          <w:ilvl w:val="0"/>
          <w:numId w:val="6"/>
        </w:numPr>
      </w:pPr>
      <w:r>
        <w:t>This is one way to draw a line on a cookie to show how to cut it into fourths?</w:t>
      </w:r>
    </w:p>
    <w:p w14:paraId="3A77472E" w14:textId="6079EFC3" w:rsidR="00B232A3" w:rsidRDefault="00B232A3" w:rsidP="00B232A3">
      <w:pPr>
        <w:jc w:val="center"/>
      </w:pPr>
      <w:r>
        <w:rPr>
          <w:noProof/>
        </w:rPr>
        <w:drawing>
          <wp:inline distT="0" distB="0" distL="0" distR="0" wp14:anchorId="3D063F86" wp14:editId="33BFC96D">
            <wp:extent cx="904240" cy="839230"/>
            <wp:effectExtent l="0" t="0" r="0" b="0"/>
            <wp:docPr id="8" name="Picture 8" descr="Macintosh HD:Users:kristicaissie:Desktop:Screen Shot 2015-12-15 at 9.35.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risticaissie:Desktop:Screen Shot 2015-12-15 at 9.35.06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738" cy="839693"/>
                    </a:xfrm>
                    <a:prstGeom prst="rect">
                      <a:avLst/>
                    </a:prstGeom>
                    <a:noFill/>
                    <a:ln>
                      <a:noFill/>
                    </a:ln>
                  </pic:spPr>
                </pic:pic>
              </a:graphicData>
            </a:graphic>
          </wp:inline>
        </w:drawing>
      </w:r>
    </w:p>
    <w:p w14:paraId="0CF289DA" w14:textId="77777777" w:rsidR="00B232A3" w:rsidRDefault="00B232A3" w:rsidP="00B232A3">
      <w:pPr>
        <w:pStyle w:val="ListParagraph"/>
        <w:numPr>
          <w:ilvl w:val="0"/>
          <w:numId w:val="11"/>
        </w:numPr>
      </w:pPr>
      <w:r>
        <w:t>True</w:t>
      </w:r>
    </w:p>
    <w:p w14:paraId="4F9F3760" w14:textId="77777777" w:rsidR="00B232A3" w:rsidRDefault="00B232A3" w:rsidP="00B232A3">
      <w:pPr>
        <w:pStyle w:val="ListParagraph"/>
        <w:numPr>
          <w:ilvl w:val="0"/>
          <w:numId w:val="11"/>
        </w:numPr>
      </w:pPr>
      <w:r>
        <w:t>False</w:t>
      </w:r>
    </w:p>
    <w:p w14:paraId="2A1C4D25" w14:textId="77777777" w:rsidR="00B232A3" w:rsidRDefault="00B232A3" w:rsidP="00B232A3">
      <w:pPr>
        <w:jc w:val="center"/>
      </w:pPr>
    </w:p>
    <w:p w14:paraId="1AC8542B" w14:textId="77777777" w:rsidR="00B232A3" w:rsidRDefault="00B232A3" w:rsidP="00B232A3">
      <w:pPr>
        <w:pStyle w:val="ListParagraph"/>
        <w:numPr>
          <w:ilvl w:val="0"/>
          <w:numId w:val="6"/>
        </w:numPr>
      </w:pPr>
      <w:r>
        <w:t>This is one way to draw a line on a cookie to show how to cut it into fourths?</w:t>
      </w:r>
    </w:p>
    <w:p w14:paraId="1251B34A" w14:textId="768C2929" w:rsidR="00B232A3" w:rsidRDefault="00B232A3" w:rsidP="00B232A3">
      <w:pPr>
        <w:jc w:val="center"/>
      </w:pPr>
      <w:r>
        <w:rPr>
          <w:noProof/>
        </w:rPr>
        <w:drawing>
          <wp:inline distT="0" distB="0" distL="0" distR="0" wp14:anchorId="5F9F3AF4" wp14:editId="7A1408D2">
            <wp:extent cx="782320" cy="726802"/>
            <wp:effectExtent l="0" t="0" r="0" b="0"/>
            <wp:docPr id="9" name="Picture 9" descr="Macintosh HD:Users:kristicaissie:Desktop:Screen Shot 2015-12-23 at 10.00.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risticaissie:Desktop:Screen Shot 2015-12-23 at 10.00.13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3947" cy="728314"/>
                    </a:xfrm>
                    <a:prstGeom prst="rect">
                      <a:avLst/>
                    </a:prstGeom>
                    <a:noFill/>
                    <a:ln>
                      <a:noFill/>
                    </a:ln>
                  </pic:spPr>
                </pic:pic>
              </a:graphicData>
            </a:graphic>
          </wp:inline>
        </w:drawing>
      </w:r>
    </w:p>
    <w:p w14:paraId="6357E42A" w14:textId="77777777" w:rsidR="00B232A3" w:rsidRDefault="00B232A3" w:rsidP="00B232A3">
      <w:pPr>
        <w:pStyle w:val="ListParagraph"/>
        <w:numPr>
          <w:ilvl w:val="0"/>
          <w:numId w:val="16"/>
        </w:numPr>
      </w:pPr>
      <w:r>
        <w:t>True</w:t>
      </w:r>
    </w:p>
    <w:p w14:paraId="3DD907A2" w14:textId="77777777" w:rsidR="00B232A3" w:rsidRDefault="00B232A3" w:rsidP="00B232A3">
      <w:pPr>
        <w:pStyle w:val="ListParagraph"/>
        <w:numPr>
          <w:ilvl w:val="0"/>
          <w:numId w:val="16"/>
        </w:numPr>
      </w:pPr>
      <w:r>
        <w:t>False</w:t>
      </w:r>
    </w:p>
    <w:p w14:paraId="74C37BC9" w14:textId="77777777" w:rsidR="00CB6223" w:rsidRDefault="00CB6223" w:rsidP="00CB6223"/>
    <w:p w14:paraId="4A06ACAA" w14:textId="6DA3551A" w:rsidR="00B232A3" w:rsidRDefault="00B232A3" w:rsidP="00B232A3">
      <w:pPr>
        <w:pStyle w:val="ListParagraph"/>
        <w:numPr>
          <w:ilvl w:val="0"/>
          <w:numId w:val="6"/>
        </w:numPr>
      </w:pPr>
      <w:r>
        <w:t>What words could be used to describe the slices of the cookie that you have cut into fourths? Choose the best answer.</w:t>
      </w:r>
    </w:p>
    <w:p w14:paraId="7D1AD54A" w14:textId="77777777" w:rsidR="00B232A3" w:rsidRDefault="00B232A3" w:rsidP="00B232A3">
      <w:pPr>
        <w:pStyle w:val="ListParagraph"/>
        <w:numPr>
          <w:ilvl w:val="0"/>
          <w:numId w:val="12"/>
        </w:numPr>
      </w:pPr>
      <w:proofErr w:type="gramStart"/>
      <w:r>
        <w:t>smaller</w:t>
      </w:r>
      <w:proofErr w:type="gramEnd"/>
      <w:r>
        <w:t xml:space="preserve"> pieces</w:t>
      </w:r>
    </w:p>
    <w:p w14:paraId="0975686E" w14:textId="77777777" w:rsidR="00B232A3" w:rsidRDefault="00B232A3" w:rsidP="00B232A3">
      <w:pPr>
        <w:pStyle w:val="ListParagraph"/>
        <w:numPr>
          <w:ilvl w:val="0"/>
          <w:numId w:val="12"/>
        </w:numPr>
      </w:pPr>
      <w:proofErr w:type="gramStart"/>
      <w:r>
        <w:t>more</w:t>
      </w:r>
      <w:proofErr w:type="gramEnd"/>
      <w:r>
        <w:t xml:space="preserve"> cookies</w:t>
      </w:r>
    </w:p>
    <w:p w14:paraId="7833F0D7" w14:textId="77777777" w:rsidR="00B232A3" w:rsidRDefault="00B232A3" w:rsidP="00B232A3">
      <w:pPr>
        <w:pStyle w:val="ListParagraph"/>
        <w:numPr>
          <w:ilvl w:val="0"/>
          <w:numId w:val="12"/>
        </w:numPr>
      </w:pPr>
      <w:proofErr w:type="gramStart"/>
      <w:r>
        <w:t>same</w:t>
      </w:r>
      <w:proofErr w:type="gramEnd"/>
      <w:r>
        <w:t xml:space="preserve"> size pieces</w:t>
      </w:r>
    </w:p>
    <w:p w14:paraId="7BAB60BD" w14:textId="77777777" w:rsidR="00B232A3" w:rsidRDefault="00B232A3" w:rsidP="00B232A3">
      <w:pPr>
        <w:pStyle w:val="ListParagraph"/>
        <w:numPr>
          <w:ilvl w:val="0"/>
          <w:numId w:val="12"/>
        </w:numPr>
      </w:pPr>
      <w:proofErr w:type="gramStart"/>
      <w:r>
        <w:t>pieces</w:t>
      </w:r>
      <w:proofErr w:type="gramEnd"/>
      <w:r>
        <w:t xml:space="preserve"> that make up the whole cookie</w:t>
      </w:r>
    </w:p>
    <w:p w14:paraId="78AB1D94" w14:textId="77777777" w:rsidR="00B232A3" w:rsidRDefault="00B232A3" w:rsidP="00B232A3"/>
    <w:p w14:paraId="579ABEC2" w14:textId="77777777" w:rsidR="00B232A3" w:rsidRDefault="00B232A3" w:rsidP="00B232A3">
      <w:pPr>
        <w:pStyle w:val="ListParagraph"/>
        <w:numPr>
          <w:ilvl w:val="0"/>
          <w:numId w:val="6"/>
        </w:numPr>
      </w:pPr>
      <w:r>
        <w:t>Sam and his brother wanted to partition the rug in the living room so that they would both have the same amount to play on.  Choose the rectangles below that show how you could partition the rug so that they each have the same amount.</w:t>
      </w:r>
    </w:p>
    <w:p w14:paraId="66950C63" w14:textId="2E04A72E" w:rsidR="00B232A3" w:rsidRDefault="00B232A3" w:rsidP="00B232A3"/>
    <w:p w14:paraId="7F093217" w14:textId="77777777" w:rsidR="00B232A3" w:rsidRDefault="00B232A3" w:rsidP="00B232A3">
      <w:pPr>
        <w:jc w:val="center"/>
      </w:pPr>
      <w:r>
        <w:rPr>
          <w:noProof/>
        </w:rPr>
        <w:drawing>
          <wp:inline distT="0" distB="0" distL="0" distR="0" wp14:anchorId="3D09654D" wp14:editId="2C80036E">
            <wp:extent cx="1950720" cy="2713217"/>
            <wp:effectExtent l="0" t="0" r="0" b="0"/>
            <wp:docPr id="11" name="Picture 11" descr="Macintosh HD:Users:kristicaissie:Desktop:Screen Shot 2015-12-15 at 9.48.1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Macintosh HD:Users:kristicaissie:Desktop:Screen Shot 2015-12-15 at 9.48.12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50944" cy="2713529"/>
                    </a:xfrm>
                    <a:prstGeom prst="rect">
                      <a:avLst/>
                    </a:prstGeom>
                    <a:noFill/>
                    <a:ln>
                      <a:noFill/>
                    </a:ln>
                  </pic:spPr>
                </pic:pic>
              </a:graphicData>
            </a:graphic>
          </wp:inline>
        </w:drawing>
      </w:r>
    </w:p>
    <w:p w14:paraId="1ED38D6D" w14:textId="77777777" w:rsidR="00B232A3" w:rsidRDefault="00B232A3" w:rsidP="00B232A3"/>
    <w:p w14:paraId="34E545D2" w14:textId="6CDE8D03" w:rsidR="00B232A3" w:rsidRDefault="00B232A3" w:rsidP="00B232A3">
      <w:pPr>
        <w:pStyle w:val="ListParagraph"/>
        <w:numPr>
          <w:ilvl w:val="0"/>
          <w:numId w:val="6"/>
        </w:numPr>
      </w:pPr>
      <w:r>
        <w:t>What math words describe the pieces of rug? Choose the best answer.</w:t>
      </w:r>
    </w:p>
    <w:p w14:paraId="5AB45E1B" w14:textId="038E565F" w:rsidR="00B232A3" w:rsidRDefault="00B232A3" w:rsidP="00B232A3">
      <w:pPr>
        <w:pStyle w:val="ListParagraph"/>
        <w:numPr>
          <w:ilvl w:val="0"/>
          <w:numId w:val="13"/>
        </w:numPr>
      </w:pPr>
      <w:proofErr w:type="gramStart"/>
      <w:r>
        <w:t>halves</w:t>
      </w:r>
      <w:proofErr w:type="gramEnd"/>
    </w:p>
    <w:p w14:paraId="548B2353" w14:textId="30F0E16D" w:rsidR="00B232A3" w:rsidRDefault="00B232A3" w:rsidP="00B232A3">
      <w:pPr>
        <w:pStyle w:val="ListParagraph"/>
        <w:numPr>
          <w:ilvl w:val="0"/>
          <w:numId w:val="13"/>
        </w:numPr>
      </w:pPr>
      <w:proofErr w:type="gramStart"/>
      <w:r>
        <w:t>fourths</w:t>
      </w:r>
      <w:proofErr w:type="gramEnd"/>
    </w:p>
    <w:p w14:paraId="78D7081B" w14:textId="77777777" w:rsidR="00B232A3" w:rsidRDefault="00B232A3" w:rsidP="00B232A3">
      <w:pPr>
        <w:pStyle w:val="ListParagraph"/>
        <w:numPr>
          <w:ilvl w:val="0"/>
          <w:numId w:val="13"/>
        </w:numPr>
      </w:pPr>
      <w:proofErr w:type="gramStart"/>
      <w:r>
        <w:t>same</w:t>
      </w:r>
      <w:proofErr w:type="gramEnd"/>
      <w:r>
        <w:t xml:space="preserve"> size pieces</w:t>
      </w:r>
    </w:p>
    <w:p w14:paraId="6C5EF5A8" w14:textId="77777777" w:rsidR="00B232A3" w:rsidRDefault="00B232A3" w:rsidP="00B232A3">
      <w:pPr>
        <w:pStyle w:val="ListParagraph"/>
        <w:numPr>
          <w:ilvl w:val="0"/>
          <w:numId w:val="13"/>
        </w:numPr>
      </w:pPr>
      <w:proofErr w:type="gramStart"/>
      <w:r>
        <w:t>different</w:t>
      </w:r>
      <w:proofErr w:type="gramEnd"/>
      <w:r>
        <w:t xml:space="preserve"> size pieces</w:t>
      </w:r>
    </w:p>
    <w:p w14:paraId="120325FF" w14:textId="77777777" w:rsidR="00B232A3" w:rsidRDefault="00B232A3" w:rsidP="00B232A3"/>
    <w:p w14:paraId="1DD553C6" w14:textId="77777777" w:rsidR="00B232A3" w:rsidRDefault="00B232A3" w:rsidP="00B232A3">
      <w:pPr>
        <w:pStyle w:val="ListParagraph"/>
        <w:numPr>
          <w:ilvl w:val="0"/>
          <w:numId w:val="6"/>
        </w:numPr>
      </w:pPr>
      <w:r>
        <w:t xml:space="preserve">How many pieces make up the whole rug? </w:t>
      </w:r>
    </w:p>
    <w:p w14:paraId="1BFB85E2" w14:textId="06943901" w:rsidR="00B232A3" w:rsidRDefault="00B232A3" w:rsidP="00B232A3">
      <w:pPr>
        <w:pStyle w:val="ListParagraph"/>
        <w:numPr>
          <w:ilvl w:val="0"/>
          <w:numId w:val="14"/>
        </w:numPr>
      </w:pPr>
      <w:r>
        <w:t>4</w:t>
      </w:r>
    </w:p>
    <w:p w14:paraId="1B4BF65C" w14:textId="77777777" w:rsidR="00B232A3" w:rsidRDefault="00B232A3" w:rsidP="00B232A3">
      <w:pPr>
        <w:pStyle w:val="ListParagraph"/>
        <w:numPr>
          <w:ilvl w:val="0"/>
          <w:numId w:val="14"/>
        </w:numPr>
      </w:pPr>
      <w:r>
        <w:t>3</w:t>
      </w:r>
    </w:p>
    <w:p w14:paraId="4C36F74C" w14:textId="77777777" w:rsidR="00B232A3" w:rsidRDefault="00B232A3" w:rsidP="00B232A3">
      <w:pPr>
        <w:pStyle w:val="ListParagraph"/>
        <w:numPr>
          <w:ilvl w:val="0"/>
          <w:numId w:val="14"/>
        </w:numPr>
      </w:pPr>
      <w:r>
        <w:t>2</w:t>
      </w:r>
    </w:p>
    <w:p w14:paraId="73B9EA36" w14:textId="77777777" w:rsidR="00B232A3" w:rsidRDefault="00B232A3" w:rsidP="00B232A3">
      <w:pPr>
        <w:pStyle w:val="ListParagraph"/>
        <w:numPr>
          <w:ilvl w:val="0"/>
          <w:numId w:val="14"/>
        </w:numPr>
      </w:pPr>
      <w:r>
        <w:t>1</w:t>
      </w:r>
    </w:p>
    <w:p w14:paraId="3E5AFE06" w14:textId="77777777" w:rsidR="00B232A3" w:rsidRDefault="00B232A3" w:rsidP="00B232A3"/>
    <w:p w14:paraId="43CFEEF1" w14:textId="77777777" w:rsidR="00B232A3" w:rsidRDefault="00B232A3" w:rsidP="00B232A3">
      <w:pPr>
        <w:pStyle w:val="ListParagraph"/>
        <w:numPr>
          <w:ilvl w:val="0"/>
          <w:numId w:val="6"/>
        </w:numPr>
      </w:pPr>
      <w:r>
        <w:t>What part of the rug does Sam have to play on? Choose the best answer.</w:t>
      </w:r>
    </w:p>
    <w:p w14:paraId="1B0E6753" w14:textId="7F5BA191" w:rsidR="00B232A3" w:rsidRDefault="00B232A3" w:rsidP="00B232A3">
      <w:pPr>
        <w:pStyle w:val="ListParagraph"/>
        <w:numPr>
          <w:ilvl w:val="0"/>
          <w:numId w:val="15"/>
        </w:numPr>
      </w:pPr>
      <w:proofErr w:type="gramStart"/>
      <w:r>
        <w:t>part</w:t>
      </w:r>
      <w:proofErr w:type="gramEnd"/>
      <w:r>
        <w:t xml:space="preserve"> of it</w:t>
      </w:r>
    </w:p>
    <w:p w14:paraId="129E917A" w14:textId="77777777" w:rsidR="00B232A3" w:rsidRDefault="00B232A3" w:rsidP="00B232A3">
      <w:pPr>
        <w:pStyle w:val="ListParagraph"/>
        <w:numPr>
          <w:ilvl w:val="0"/>
          <w:numId w:val="15"/>
        </w:numPr>
      </w:pPr>
      <w:proofErr w:type="gramStart"/>
      <w:r>
        <w:t>half</w:t>
      </w:r>
      <w:proofErr w:type="gramEnd"/>
      <w:r>
        <w:t xml:space="preserve"> of it</w:t>
      </w:r>
    </w:p>
    <w:p w14:paraId="683FC33E" w14:textId="77777777" w:rsidR="00B232A3" w:rsidRDefault="00B232A3" w:rsidP="00B232A3">
      <w:pPr>
        <w:pStyle w:val="ListParagraph"/>
        <w:numPr>
          <w:ilvl w:val="0"/>
          <w:numId w:val="15"/>
        </w:numPr>
      </w:pPr>
      <w:proofErr w:type="gramStart"/>
      <w:r>
        <w:t>the</w:t>
      </w:r>
      <w:proofErr w:type="gramEnd"/>
      <w:r>
        <w:t xml:space="preserve"> whole rug</w:t>
      </w:r>
    </w:p>
    <w:p w14:paraId="71321E20" w14:textId="77777777" w:rsidR="00B232A3" w:rsidRDefault="00B232A3" w:rsidP="00B232A3">
      <w:pPr>
        <w:pStyle w:val="ListParagraph"/>
        <w:numPr>
          <w:ilvl w:val="0"/>
          <w:numId w:val="15"/>
        </w:numPr>
      </w:pPr>
      <w:proofErr w:type="gramStart"/>
      <w:r>
        <w:t>none</w:t>
      </w:r>
      <w:proofErr w:type="gramEnd"/>
      <w:r>
        <w:t xml:space="preserve"> of the rug</w:t>
      </w:r>
    </w:p>
    <w:p w14:paraId="2ABAB474" w14:textId="77777777" w:rsidR="00B232A3" w:rsidRDefault="00B232A3" w:rsidP="00B232A3"/>
    <w:p w14:paraId="57A97F4F" w14:textId="77777777" w:rsidR="00B232A3" w:rsidRDefault="00B232A3" w:rsidP="00B232A3"/>
    <w:p w14:paraId="1C85EA3E" w14:textId="77777777" w:rsidR="00B232A3" w:rsidRDefault="00B232A3" w:rsidP="00B232A3"/>
    <w:p w14:paraId="3C34DCFB" w14:textId="77777777" w:rsidR="00E422FD" w:rsidRDefault="00E422FD"/>
    <w:p w14:paraId="530E5349" w14:textId="77777777" w:rsidR="00E422FD" w:rsidRDefault="00CE0338" w:rsidP="00E422FD">
      <w:pPr>
        <w:jc w:val="center"/>
      </w:pPr>
      <w:r>
        <w:t xml:space="preserve">Problems with </w:t>
      </w:r>
      <w:r w:rsidR="00E422FD">
        <w:t>Brownies</w:t>
      </w:r>
    </w:p>
    <w:p w14:paraId="679E0A02" w14:textId="77777777" w:rsidR="00E422FD" w:rsidRDefault="00E422FD" w:rsidP="00E422FD">
      <w:r>
        <w:t>Use one whole brownie for each situation:</w:t>
      </w:r>
    </w:p>
    <w:p w14:paraId="34F2DD8C" w14:textId="77777777" w:rsidR="00CE0338" w:rsidRDefault="00CE0338" w:rsidP="00E422FD"/>
    <w:p w14:paraId="642A1022" w14:textId="77777777" w:rsidR="00CE0338" w:rsidRDefault="00CE0338" w:rsidP="00E422FD">
      <w:r>
        <w:t>Use one brownie and draw a line on it to show how it can be shared equally between two people. What would you call the share of the brownie that one person gets? What fraction of the brownie does each person get?</w:t>
      </w:r>
    </w:p>
    <w:p w14:paraId="3CB9E51C" w14:textId="77777777" w:rsidR="00CE0338" w:rsidRDefault="00CE0338" w:rsidP="00E422FD"/>
    <w:p w14:paraId="42972735" w14:textId="77777777" w:rsidR="00CE0338" w:rsidRDefault="00CE0338" w:rsidP="00E422FD"/>
    <w:p w14:paraId="3BC7F365" w14:textId="77777777" w:rsidR="00CE0338" w:rsidRDefault="00CE0338" w:rsidP="00E422FD"/>
    <w:p w14:paraId="00D14D0D" w14:textId="77777777" w:rsidR="00CE0338" w:rsidRDefault="00CE0338" w:rsidP="00E422FD"/>
    <w:p w14:paraId="788599A7" w14:textId="77777777" w:rsidR="00CE0338" w:rsidRDefault="00CE0338" w:rsidP="00E422FD"/>
    <w:p w14:paraId="386482C5" w14:textId="77777777" w:rsidR="00CE0338" w:rsidRDefault="00CE0338" w:rsidP="00E422FD"/>
    <w:p w14:paraId="02F9A28D" w14:textId="77777777" w:rsidR="00CE0338" w:rsidRDefault="00CE0338" w:rsidP="00E422FD"/>
    <w:p w14:paraId="3DDDACAD" w14:textId="77777777" w:rsidR="00CE0338" w:rsidRDefault="00CE0338" w:rsidP="00E422FD">
      <w:r>
        <w:t>Use another brownie to show how it can be shared between 3 people. What would you call the share of the brownie that one person gets? What fraction of the brownie does each person get?</w:t>
      </w:r>
    </w:p>
    <w:p w14:paraId="7C363E31" w14:textId="77777777" w:rsidR="00CE0338" w:rsidRDefault="00CE0338" w:rsidP="00E422FD"/>
    <w:p w14:paraId="47FCCA5F" w14:textId="77777777" w:rsidR="00CE0338" w:rsidRDefault="00CE0338" w:rsidP="00E422FD"/>
    <w:p w14:paraId="47EC7FFE" w14:textId="77777777" w:rsidR="00CE0338" w:rsidRDefault="00CE0338" w:rsidP="00E422FD"/>
    <w:p w14:paraId="56F7192D" w14:textId="77777777" w:rsidR="00CE0338" w:rsidRDefault="00CE0338" w:rsidP="00E422FD"/>
    <w:p w14:paraId="608DAE62" w14:textId="77777777" w:rsidR="00CE0338" w:rsidRDefault="00CE0338" w:rsidP="00E422FD"/>
    <w:p w14:paraId="3667DA0B" w14:textId="77777777" w:rsidR="00CE0338" w:rsidRDefault="00CE0338" w:rsidP="00E422FD"/>
    <w:p w14:paraId="492495D0" w14:textId="77777777" w:rsidR="00CE0338" w:rsidRDefault="00CE0338" w:rsidP="00E422FD"/>
    <w:p w14:paraId="1B9420C9" w14:textId="77777777" w:rsidR="00CE0338" w:rsidRDefault="00CE0338" w:rsidP="00E422FD"/>
    <w:p w14:paraId="1CBA78CB" w14:textId="77777777" w:rsidR="00E422FD" w:rsidRDefault="00CE0338" w:rsidP="00E422FD">
      <w:r>
        <w:t>Use another brownie to show how it can be shared between 4 people. What would you call the share of the brownie that one person gets? What fraction of the brownie does each person get?</w:t>
      </w:r>
    </w:p>
    <w:p w14:paraId="38B8B8F2" w14:textId="77777777" w:rsidR="00CE0338" w:rsidRDefault="00CE0338" w:rsidP="00E422FD">
      <w:pPr>
        <w:jc w:val="center"/>
      </w:pPr>
    </w:p>
    <w:p w14:paraId="219BF468" w14:textId="77777777" w:rsidR="00CE0338" w:rsidRDefault="00CE0338" w:rsidP="00E422FD">
      <w:pPr>
        <w:jc w:val="center"/>
      </w:pPr>
    </w:p>
    <w:p w14:paraId="76FC011C" w14:textId="77777777" w:rsidR="00CE0338" w:rsidRDefault="00CE0338" w:rsidP="00E422FD">
      <w:pPr>
        <w:jc w:val="center"/>
      </w:pPr>
    </w:p>
    <w:p w14:paraId="3CC38C61" w14:textId="77777777" w:rsidR="00CE0338" w:rsidRDefault="00CE0338" w:rsidP="00E422FD">
      <w:pPr>
        <w:jc w:val="center"/>
      </w:pPr>
    </w:p>
    <w:p w14:paraId="34ED2CCC" w14:textId="77777777" w:rsidR="00CE0338" w:rsidRDefault="00CE0338" w:rsidP="00E422FD">
      <w:pPr>
        <w:jc w:val="center"/>
      </w:pPr>
    </w:p>
    <w:p w14:paraId="09DC537F" w14:textId="77777777" w:rsidR="00CE0338" w:rsidRDefault="00CE0338" w:rsidP="00E422FD">
      <w:pPr>
        <w:jc w:val="center"/>
      </w:pPr>
    </w:p>
    <w:p w14:paraId="647BEA41" w14:textId="77777777" w:rsidR="00CE0338" w:rsidRDefault="00CE0338" w:rsidP="00E422FD">
      <w:pPr>
        <w:jc w:val="center"/>
      </w:pPr>
    </w:p>
    <w:p w14:paraId="00D6A585" w14:textId="77777777" w:rsidR="00CE0338" w:rsidRDefault="00CE0338" w:rsidP="00CE0338">
      <w:r>
        <w:t>Use another brownie to show how it can be shared between 6 people. What would you call the share of the brownie that one person gets? What fraction of the brownie does each person get?</w:t>
      </w:r>
    </w:p>
    <w:p w14:paraId="459893FE" w14:textId="77777777" w:rsidR="00CE0338" w:rsidRDefault="00CE0338" w:rsidP="00E422FD">
      <w:pPr>
        <w:jc w:val="center"/>
      </w:pPr>
    </w:p>
    <w:p w14:paraId="0972455B" w14:textId="77777777" w:rsidR="00CE0338" w:rsidRDefault="00CE0338" w:rsidP="00E422FD">
      <w:pPr>
        <w:jc w:val="center"/>
      </w:pPr>
    </w:p>
    <w:p w14:paraId="7FDB56F9" w14:textId="77777777" w:rsidR="00CE0338" w:rsidRDefault="00CE0338" w:rsidP="00E422FD">
      <w:pPr>
        <w:jc w:val="center"/>
      </w:pPr>
    </w:p>
    <w:p w14:paraId="1CA48106" w14:textId="77777777" w:rsidR="00CE0338" w:rsidRDefault="00CE0338" w:rsidP="00E422FD">
      <w:pPr>
        <w:jc w:val="center"/>
      </w:pPr>
    </w:p>
    <w:p w14:paraId="6DF692AD" w14:textId="77777777" w:rsidR="00CE0338" w:rsidRDefault="00CE0338" w:rsidP="00E422FD">
      <w:pPr>
        <w:jc w:val="center"/>
      </w:pPr>
    </w:p>
    <w:p w14:paraId="2765EC56" w14:textId="77777777" w:rsidR="00CE0338" w:rsidRDefault="00CE0338" w:rsidP="00E422FD">
      <w:pPr>
        <w:jc w:val="center"/>
      </w:pPr>
    </w:p>
    <w:p w14:paraId="0C2871E4" w14:textId="77777777" w:rsidR="00CE0338" w:rsidRDefault="00CE0338" w:rsidP="00E422FD">
      <w:pPr>
        <w:jc w:val="center"/>
      </w:pPr>
    </w:p>
    <w:p w14:paraId="06A5F8B8" w14:textId="77777777" w:rsidR="00CE0338" w:rsidRDefault="00CE0338" w:rsidP="00CE0338">
      <w:r>
        <w:t>Use another brownie to show how it can be shared between 8 people. What would you call the share of the brownie that one person gets? What fraction of the brownie does each person get?</w:t>
      </w:r>
    </w:p>
    <w:p w14:paraId="284369DC" w14:textId="77777777" w:rsidR="00CE0338" w:rsidRDefault="00CE0338" w:rsidP="00E422FD">
      <w:pPr>
        <w:jc w:val="center"/>
      </w:pPr>
    </w:p>
    <w:p w14:paraId="3D40ED8C" w14:textId="77777777" w:rsidR="00CE0338" w:rsidRDefault="00CE0338" w:rsidP="00E422FD">
      <w:pPr>
        <w:jc w:val="center"/>
      </w:pPr>
    </w:p>
    <w:p w14:paraId="7EE5D86A" w14:textId="77777777" w:rsidR="00CE0338" w:rsidRDefault="00CE0338" w:rsidP="00E422FD">
      <w:pPr>
        <w:jc w:val="center"/>
      </w:pPr>
    </w:p>
    <w:p w14:paraId="52AC626D" w14:textId="77777777" w:rsidR="00CE0338" w:rsidRDefault="00CE0338" w:rsidP="00E422FD">
      <w:pPr>
        <w:jc w:val="center"/>
      </w:pPr>
    </w:p>
    <w:p w14:paraId="7D56847B" w14:textId="77777777" w:rsidR="00C2272C" w:rsidRDefault="00C2272C" w:rsidP="00E422FD">
      <w:pPr>
        <w:jc w:val="center"/>
      </w:pPr>
    </w:p>
    <w:p w14:paraId="3A48DC9E" w14:textId="77777777" w:rsidR="00CE0338" w:rsidRDefault="00CE0338" w:rsidP="00E422FD">
      <w:pPr>
        <w:jc w:val="center"/>
      </w:pPr>
    </w:p>
    <w:p w14:paraId="18447E41" w14:textId="77777777" w:rsidR="00CE0338" w:rsidRDefault="00CE0338" w:rsidP="00E422FD">
      <w:pPr>
        <w:jc w:val="center"/>
      </w:pPr>
      <w:r>
        <w:t>Brownies</w:t>
      </w:r>
    </w:p>
    <w:p w14:paraId="16AC49D3" w14:textId="77777777" w:rsidR="00E422FD" w:rsidRDefault="00CE0338" w:rsidP="00CE0338">
      <w:r>
        <w:t>Cut each brownie out on the dotted line.</w:t>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5220"/>
        <w:gridCol w:w="5220"/>
      </w:tblGrid>
      <w:tr w:rsidR="00E422FD" w14:paraId="5013E475" w14:textId="77777777">
        <w:tc>
          <w:tcPr>
            <w:tcW w:w="5220" w:type="dxa"/>
          </w:tcPr>
          <w:p w14:paraId="6A98DEB2" w14:textId="77777777" w:rsidR="00CE0338" w:rsidRDefault="00CE0338" w:rsidP="00E422FD">
            <w:pPr>
              <w:jc w:val="center"/>
            </w:pPr>
          </w:p>
          <w:p w14:paraId="05A4319A" w14:textId="77777777" w:rsidR="00CE0338" w:rsidRDefault="00CE0338" w:rsidP="00E422FD">
            <w:pPr>
              <w:jc w:val="center"/>
            </w:pPr>
          </w:p>
          <w:p w14:paraId="070F99BF" w14:textId="77777777" w:rsidR="00CE0338" w:rsidRDefault="00CE0338" w:rsidP="00E422FD">
            <w:pPr>
              <w:jc w:val="center"/>
            </w:pPr>
          </w:p>
          <w:p w14:paraId="7C89DBB9" w14:textId="77777777" w:rsidR="00CE0338" w:rsidRDefault="00CE0338" w:rsidP="00E422FD">
            <w:pPr>
              <w:jc w:val="center"/>
            </w:pPr>
          </w:p>
          <w:p w14:paraId="4FBF2FE8" w14:textId="77777777" w:rsidR="00CE0338" w:rsidRDefault="00CE0338" w:rsidP="00E422FD">
            <w:pPr>
              <w:jc w:val="center"/>
            </w:pPr>
          </w:p>
          <w:p w14:paraId="749DC01A" w14:textId="77777777" w:rsidR="00CE0338" w:rsidRDefault="00CE0338" w:rsidP="00E422FD">
            <w:pPr>
              <w:jc w:val="center"/>
            </w:pPr>
          </w:p>
          <w:p w14:paraId="62DFAA11" w14:textId="77777777" w:rsidR="00CE0338" w:rsidRDefault="00CE0338" w:rsidP="00E422FD">
            <w:pPr>
              <w:jc w:val="center"/>
            </w:pPr>
          </w:p>
          <w:p w14:paraId="398C3B7F" w14:textId="77777777" w:rsidR="00CE0338" w:rsidRDefault="00CE0338" w:rsidP="00E422FD">
            <w:pPr>
              <w:jc w:val="center"/>
            </w:pPr>
          </w:p>
          <w:p w14:paraId="53D35180" w14:textId="77777777" w:rsidR="00CE0338" w:rsidRDefault="00CE0338" w:rsidP="00E422FD">
            <w:pPr>
              <w:jc w:val="center"/>
            </w:pPr>
          </w:p>
          <w:p w14:paraId="6CEA7796" w14:textId="77777777" w:rsidR="00CE0338" w:rsidRDefault="00CE0338" w:rsidP="00E422FD">
            <w:pPr>
              <w:jc w:val="center"/>
            </w:pPr>
          </w:p>
          <w:p w14:paraId="79FA9865" w14:textId="77777777" w:rsidR="00E422FD" w:rsidRDefault="00E422FD" w:rsidP="00E422FD">
            <w:pPr>
              <w:jc w:val="center"/>
            </w:pPr>
          </w:p>
        </w:tc>
        <w:tc>
          <w:tcPr>
            <w:tcW w:w="5220" w:type="dxa"/>
          </w:tcPr>
          <w:p w14:paraId="1DB551E8" w14:textId="77777777" w:rsidR="00E422FD" w:rsidRDefault="00E422FD" w:rsidP="00E422FD">
            <w:pPr>
              <w:jc w:val="center"/>
            </w:pPr>
          </w:p>
        </w:tc>
      </w:tr>
      <w:tr w:rsidR="00E422FD" w14:paraId="6551E55C" w14:textId="77777777">
        <w:tc>
          <w:tcPr>
            <w:tcW w:w="5220" w:type="dxa"/>
          </w:tcPr>
          <w:p w14:paraId="263038AB" w14:textId="77777777" w:rsidR="00CE0338" w:rsidRDefault="00CE0338" w:rsidP="00E422FD">
            <w:pPr>
              <w:jc w:val="center"/>
            </w:pPr>
          </w:p>
          <w:p w14:paraId="22FABBA2" w14:textId="77777777" w:rsidR="00CE0338" w:rsidRDefault="00CE0338" w:rsidP="00E422FD">
            <w:pPr>
              <w:jc w:val="center"/>
            </w:pPr>
          </w:p>
          <w:p w14:paraId="07FD0295" w14:textId="77777777" w:rsidR="00CE0338" w:rsidRDefault="00CE0338" w:rsidP="00E422FD">
            <w:pPr>
              <w:jc w:val="center"/>
            </w:pPr>
          </w:p>
          <w:p w14:paraId="1058C19C" w14:textId="77777777" w:rsidR="00CE0338" w:rsidRDefault="00CE0338" w:rsidP="00E422FD">
            <w:pPr>
              <w:jc w:val="center"/>
            </w:pPr>
          </w:p>
          <w:p w14:paraId="380828FB" w14:textId="77777777" w:rsidR="00CE0338" w:rsidRDefault="00CE0338" w:rsidP="00E422FD">
            <w:pPr>
              <w:jc w:val="center"/>
            </w:pPr>
          </w:p>
          <w:p w14:paraId="2C18FE93" w14:textId="77777777" w:rsidR="00CE0338" w:rsidRDefault="00CE0338" w:rsidP="00E422FD">
            <w:pPr>
              <w:jc w:val="center"/>
            </w:pPr>
          </w:p>
          <w:p w14:paraId="55EB1BA0" w14:textId="77777777" w:rsidR="00CE0338" w:rsidRDefault="00CE0338" w:rsidP="00E422FD">
            <w:pPr>
              <w:jc w:val="center"/>
            </w:pPr>
          </w:p>
          <w:p w14:paraId="378FBB3E" w14:textId="77777777" w:rsidR="00CE0338" w:rsidRDefault="00CE0338" w:rsidP="00E422FD">
            <w:pPr>
              <w:jc w:val="center"/>
            </w:pPr>
          </w:p>
          <w:p w14:paraId="200F0581" w14:textId="77777777" w:rsidR="00CE0338" w:rsidRDefault="00CE0338" w:rsidP="00E422FD">
            <w:pPr>
              <w:jc w:val="center"/>
            </w:pPr>
          </w:p>
          <w:p w14:paraId="7B52E061" w14:textId="77777777" w:rsidR="00CE0338" w:rsidRDefault="00CE0338" w:rsidP="00E422FD">
            <w:pPr>
              <w:jc w:val="center"/>
            </w:pPr>
          </w:p>
          <w:p w14:paraId="3576E41F" w14:textId="77777777" w:rsidR="00E422FD" w:rsidRDefault="00E422FD" w:rsidP="00E422FD">
            <w:pPr>
              <w:jc w:val="center"/>
            </w:pPr>
          </w:p>
        </w:tc>
        <w:tc>
          <w:tcPr>
            <w:tcW w:w="5220" w:type="dxa"/>
          </w:tcPr>
          <w:p w14:paraId="2D1A4EE8" w14:textId="77777777" w:rsidR="00E422FD" w:rsidRDefault="00E422FD" w:rsidP="00E422FD">
            <w:pPr>
              <w:jc w:val="center"/>
            </w:pPr>
          </w:p>
        </w:tc>
      </w:tr>
      <w:tr w:rsidR="00E422FD" w14:paraId="0E624D04" w14:textId="77777777">
        <w:tc>
          <w:tcPr>
            <w:tcW w:w="5220" w:type="dxa"/>
          </w:tcPr>
          <w:p w14:paraId="11D8D46A" w14:textId="77777777" w:rsidR="00CE0338" w:rsidRDefault="00CE0338" w:rsidP="00E422FD">
            <w:pPr>
              <w:jc w:val="center"/>
            </w:pPr>
          </w:p>
          <w:p w14:paraId="46599FC1" w14:textId="77777777" w:rsidR="00CE0338" w:rsidRDefault="00CE0338" w:rsidP="00E422FD">
            <w:pPr>
              <w:jc w:val="center"/>
            </w:pPr>
          </w:p>
          <w:p w14:paraId="77528042" w14:textId="77777777" w:rsidR="00CE0338" w:rsidRDefault="00CE0338" w:rsidP="00E422FD">
            <w:pPr>
              <w:jc w:val="center"/>
            </w:pPr>
          </w:p>
          <w:p w14:paraId="330F5951" w14:textId="77777777" w:rsidR="00CE0338" w:rsidRDefault="00CE0338" w:rsidP="00E422FD">
            <w:pPr>
              <w:jc w:val="center"/>
            </w:pPr>
          </w:p>
          <w:p w14:paraId="6EE23D48" w14:textId="77777777" w:rsidR="00CE0338" w:rsidRDefault="00CE0338" w:rsidP="00E422FD">
            <w:pPr>
              <w:jc w:val="center"/>
            </w:pPr>
          </w:p>
          <w:p w14:paraId="7855F095" w14:textId="77777777" w:rsidR="00CE0338" w:rsidRDefault="00CE0338" w:rsidP="00E422FD">
            <w:pPr>
              <w:jc w:val="center"/>
            </w:pPr>
          </w:p>
          <w:p w14:paraId="13FB8708" w14:textId="77777777" w:rsidR="00CE0338" w:rsidRDefault="00CE0338" w:rsidP="00E422FD">
            <w:pPr>
              <w:jc w:val="center"/>
            </w:pPr>
          </w:p>
          <w:p w14:paraId="3377FDF9" w14:textId="77777777" w:rsidR="00CE0338" w:rsidRDefault="00CE0338" w:rsidP="00E422FD">
            <w:pPr>
              <w:jc w:val="center"/>
            </w:pPr>
          </w:p>
          <w:p w14:paraId="1D56F88D" w14:textId="77777777" w:rsidR="00CE0338" w:rsidRDefault="00CE0338" w:rsidP="00E422FD">
            <w:pPr>
              <w:jc w:val="center"/>
            </w:pPr>
          </w:p>
          <w:p w14:paraId="2C89EA74" w14:textId="77777777" w:rsidR="00CE0338" w:rsidRDefault="00CE0338" w:rsidP="00E422FD">
            <w:pPr>
              <w:jc w:val="center"/>
            </w:pPr>
          </w:p>
          <w:p w14:paraId="41F42494" w14:textId="77777777" w:rsidR="00E422FD" w:rsidRDefault="00E422FD" w:rsidP="00E422FD">
            <w:pPr>
              <w:jc w:val="center"/>
            </w:pPr>
          </w:p>
        </w:tc>
        <w:tc>
          <w:tcPr>
            <w:tcW w:w="5220" w:type="dxa"/>
          </w:tcPr>
          <w:p w14:paraId="4E2C23B2" w14:textId="77777777" w:rsidR="00E422FD" w:rsidRDefault="00E422FD" w:rsidP="00E422FD">
            <w:pPr>
              <w:jc w:val="center"/>
            </w:pPr>
          </w:p>
        </w:tc>
      </w:tr>
      <w:tr w:rsidR="00E422FD" w14:paraId="132DBE42" w14:textId="77777777">
        <w:tc>
          <w:tcPr>
            <w:tcW w:w="5220" w:type="dxa"/>
          </w:tcPr>
          <w:p w14:paraId="6C3154C3" w14:textId="77777777" w:rsidR="00CE0338" w:rsidRDefault="00CE0338" w:rsidP="00E422FD">
            <w:pPr>
              <w:jc w:val="center"/>
            </w:pPr>
          </w:p>
          <w:p w14:paraId="3B8DB387" w14:textId="77777777" w:rsidR="00CE0338" w:rsidRDefault="00CE0338" w:rsidP="00E422FD">
            <w:pPr>
              <w:jc w:val="center"/>
            </w:pPr>
          </w:p>
          <w:p w14:paraId="462D1118" w14:textId="77777777" w:rsidR="00CE0338" w:rsidRDefault="00CE0338" w:rsidP="00E422FD">
            <w:pPr>
              <w:jc w:val="center"/>
            </w:pPr>
          </w:p>
          <w:p w14:paraId="49F59165" w14:textId="77777777" w:rsidR="00CE0338" w:rsidRDefault="00CE0338" w:rsidP="00E422FD">
            <w:pPr>
              <w:jc w:val="center"/>
            </w:pPr>
          </w:p>
          <w:p w14:paraId="6CD7BB10" w14:textId="77777777" w:rsidR="00CE0338" w:rsidRDefault="00CE0338" w:rsidP="00E422FD">
            <w:pPr>
              <w:jc w:val="center"/>
            </w:pPr>
          </w:p>
          <w:p w14:paraId="2B3039D1" w14:textId="77777777" w:rsidR="00CE0338" w:rsidRDefault="00CE0338" w:rsidP="00E422FD">
            <w:pPr>
              <w:jc w:val="center"/>
            </w:pPr>
          </w:p>
          <w:p w14:paraId="7426DB11" w14:textId="77777777" w:rsidR="00CE0338" w:rsidRDefault="00CE0338" w:rsidP="00E422FD">
            <w:pPr>
              <w:jc w:val="center"/>
            </w:pPr>
          </w:p>
          <w:p w14:paraId="11AF1AB5" w14:textId="77777777" w:rsidR="00CE0338" w:rsidRDefault="00CE0338" w:rsidP="00E422FD">
            <w:pPr>
              <w:jc w:val="center"/>
            </w:pPr>
          </w:p>
          <w:p w14:paraId="05A04B3A" w14:textId="77777777" w:rsidR="00CE0338" w:rsidRDefault="00CE0338" w:rsidP="00CE0338"/>
          <w:p w14:paraId="7172AFC2" w14:textId="77777777" w:rsidR="00CE0338" w:rsidRDefault="00CE0338" w:rsidP="00E422FD">
            <w:pPr>
              <w:jc w:val="center"/>
            </w:pPr>
          </w:p>
          <w:p w14:paraId="57CD8E73" w14:textId="77777777" w:rsidR="00E422FD" w:rsidRDefault="00E422FD" w:rsidP="00CE0338"/>
        </w:tc>
        <w:tc>
          <w:tcPr>
            <w:tcW w:w="5220" w:type="dxa"/>
          </w:tcPr>
          <w:p w14:paraId="03DEBE0D" w14:textId="77777777" w:rsidR="00E422FD" w:rsidRDefault="00E422FD" w:rsidP="00E422FD">
            <w:pPr>
              <w:jc w:val="center"/>
            </w:pPr>
          </w:p>
        </w:tc>
      </w:tr>
    </w:tbl>
    <w:p w14:paraId="5CE8B308" w14:textId="77777777" w:rsidR="00E422FD" w:rsidRDefault="00E422FD" w:rsidP="00E422FD">
      <w:pPr>
        <w:jc w:val="center"/>
      </w:pPr>
    </w:p>
    <w:p w14:paraId="601A291A" w14:textId="77777777" w:rsidR="005C7A61" w:rsidRDefault="005C7A61"/>
    <w:p w14:paraId="3A7CA247" w14:textId="77777777" w:rsidR="00DA1CEC" w:rsidRDefault="00DA1CEC"/>
    <w:p w14:paraId="5179F176" w14:textId="77777777" w:rsidR="00006303" w:rsidRPr="007F38AE" w:rsidRDefault="00DB684D">
      <w:pPr>
        <w:rPr>
          <w:sz w:val="22"/>
          <w:szCs w:val="22"/>
        </w:rPr>
      </w:pPr>
      <w:r w:rsidRPr="007F38AE">
        <w:rPr>
          <w:sz w:val="22"/>
          <w:szCs w:val="22"/>
        </w:rPr>
        <w:t>Lesson #1</w:t>
      </w:r>
    </w:p>
    <w:p w14:paraId="4E312943" w14:textId="77777777" w:rsidR="00DB684D" w:rsidRPr="007F38AE" w:rsidRDefault="00006303">
      <w:pPr>
        <w:rPr>
          <w:sz w:val="22"/>
          <w:szCs w:val="22"/>
        </w:rPr>
      </w:pPr>
      <w:r w:rsidRPr="007F38AE">
        <w:rPr>
          <w:sz w:val="22"/>
          <w:szCs w:val="22"/>
        </w:rPr>
        <w:tab/>
        <w:t>Title: Identify and Write Fractions</w:t>
      </w:r>
    </w:p>
    <w:tbl>
      <w:tblPr>
        <w:tblStyle w:val="TableGrid"/>
        <w:tblW w:w="0" w:type="auto"/>
        <w:tblLook w:val="00A0" w:firstRow="1" w:lastRow="0" w:firstColumn="1" w:lastColumn="0" w:noHBand="0" w:noVBand="0"/>
      </w:tblPr>
      <w:tblGrid>
        <w:gridCol w:w="10440"/>
      </w:tblGrid>
      <w:tr w:rsidR="00DB684D" w:rsidRPr="007F38AE" w14:paraId="7314D50E" w14:textId="77777777">
        <w:tc>
          <w:tcPr>
            <w:tcW w:w="10440" w:type="dxa"/>
          </w:tcPr>
          <w:p w14:paraId="4F08D0AC" w14:textId="3837625A" w:rsidR="00DB684D" w:rsidRPr="007F38AE" w:rsidRDefault="00DB684D">
            <w:pPr>
              <w:rPr>
                <w:sz w:val="22"/>
                <w:szCs w:val="22"/>
              </w:rPr>
            </w:pPr>
            <w:r w:rsidRPr="007F38AE">
              <w:rPr>
                <w:sz w:val="22"/>
                <w:szCs w:val="22"/>
              </w:rPr>
              <w:t xml:space="preserve">GSE: </w:t>
            </w:r>
          </w:p>
          <w:p w14:paraId="11117E30" w14:textId="77777777" w:rsidR="00DB684D" w:rsidRPr="007F38AE" w:rsidRDefault="00DB684D">
            <w:pPr>
              <w:rPr>
                <w:sz w:val="22"/>
                <w:szCs w:val="22"/>
              </w:rPr>
            </w:pPr>
            <w:r w:rsidRPr="007F38AE">
              <w:rPr>
                <w:sz w:val="22"/>
                <w:szCs w:val="22"/>
              </w:rPr>
              <w:t xml:space="preserve">MGSE3.NF.1 Understand a fraction 1/b as the quantity formed by 1 part when a whole is partitioned into b equal parts (unit fraction); understand a fraction 1/b as the quantity formed by a parts of size 1/b. For example, </w:t>
            </w:r>
            <w:r w:rsidRPr="007F38AE">
              <w:rPr>
                <w:rFonts w:cs="Times New Roman"/>
                <w:sz w:val="22"/>
                <w:szCs w:val="22"/>
              </w:rPr>
              <w:t>¾</w:t>
            </w:r>
            <w:r w:rsidRPr="007F38AE">
              <w:rPr>
                <w:sz w:val="22"/>
                <w:szCs w:val="22"/>
              </w:rPr>
              <w:t xml:space="preserve"> means there are three </w:t>
            </w:r>
            <w:r w:rsidRPr="007F38AE">
              <w:rPr>
                <w:rFonts w:cs="Times New Roman"/>
                <w:sz w:val="22"/>
                <w:szCs w:val="22"/>
              </w:rPr>
              <w:t>¼</w:t>
            </w:r>
            <w:r w:rsidRPr="007F38AE">
              <w:rPr>
                <w:sz w:val="22"/>
                <w:szCs w:val="22"/>
              </w:rPr>
              <w:t xml:space="preserve"> parts, so </w:t>
            </w:r>
            <w:r w:rsidRPr="007F38AE">
              <w:rPr>
                <w:rFonts w:cs="Times New Roman"/>
                <w:sz w:val="22"/>
                <w:szCs w:val="22"/>
              </w:rPr>
              <w:t>¾</w:t>
            </w:r>
            <w:r w:rsidRPr="007F38AE">
              <w:rPr>
                <w:sz w:val="22"/>
                <w:szCs w:val="22"/>
              </w:rPr>
              <w:t xml:space="preserve"> = </w:t>
            </w:r>
            <w:r w:rsidRPr="007F38AE">
              <w:rPr>
                <w:rFonts w:cs="Times New Roman"/>
                <w:sz w:val="22"/>
                <w:szCs w:val="22"/>
              </w:rPr>
              <w:t>¼</w:t>
            </w:r>
            <w:r w:rsidRPr="007F38AE">
              <w:rPr>
                <w:sz w:val="22"/>
                <w:szCs w:val="22"/>
              </w:rPr>
              <w:t xml:space="preserve"> + </w:t>
            </w:r>
            <w:r w:rsidRPr="007F38AE">
              <w:rPr>
                <w:rFonts w:cs="Times New Roman"/>
                <w:sz w:val="22"/>
                <w:szCs w:val="22"/>
              </w:rPr>
              <w:t>¼</w:t>
            </w:r>
            <w:r w:rsidRPr="007F38AE">
              <w:rPr>
                <w:sz w:val="22"/>
                <w:szCs w:val="22"/>
              </w:rPr>
              <w:t xml:space="preserve"> + </w:t>
            </w:r>
            <w:r w:rsidRPr="007F38AE">
              <w:rPr>
                <w:rFonts w:cs="Times New Roman"/>
                <w:sz w:val="22"/>
                <w:szCs w:val="22"/>
              </w:rPr>
              <w:t>¼</w:t>
            </w:r>
            <w:r w:rsidRPr="007F38AE">
              <w:rPr>
                <w:sz w:val="22"/>
                <w:szCs w:val="22"/>
              </w:rPr>
              <w:t xml:space="preserve"> </w:t>
            </w:r>
          </w:p>
          <w:p w14:paraId="6722AC43" w14:textId="77777777" w:rsidR="0036148F" w:rsidRPr="007F38AE" w:rsidRDefault="0036148F">
            <w:pPr>
              <w:rPr>
                <w:b/>
                <w:sz w:val="22"/>
                <w:szCs w:val="22"/>
              </w:rPr>
            </w:pPr>
            <w:r w:rsidRPr="007F38AE">
              <w:rPr>
                <w:b/>
                <w:sz w:val="22"/>
                <w:szCs w:val="22"/>
              </w:rPr>
              <w:t>SMPs:</w:t>
            </w:r>
          </w:p>
          <w:p w14:paraId="203A2E74" w14:textId="3FC4F2A2" w:rsidR="0036148F" w:rsidRPr="007F38AE" w:rsidRDefault="0036148F">
            <w:pPr>
              <w:rPr>
                <w:b/>
                <w:sz w:val="22"/>
                <w:szCs w:val="22"/>
              </w:rPr>
            </w:pPr>
            <w:r w:rsidRPr="007F38AE">
              <w:rPr>
                <w:b/>
                <w:sz w:val="22"/>
                <w:szCs w:val="22"/>
              </w:rPr>
              <w:t>1, 2, 3, 4, 6, 8</w:t>
            </w:r>
          </w:p>
        </w:tc>
      </w:tr>
      <w:tr w:rsidR="00DB684D" w:rsidRPr="007F38AE" w14:paraId="549538B4" w14:textId="77777777">
        <w:tc>
          <w:tcPr>
            <w:tcW w:w="10440" w:type="dxa"/>
          </w:tcPr>
          <w:p w14:paraId="013E6DC8" w14:textId="77777777" w:rsidR="00985B53" w:rsidRPr="007F38AE" w:rsidRDefault="00DB684D">
            <w:pPr>
              <w:rPr>
                <w:sz w:val="22"/>
                <w:szCs w:val="22"/>
              </w:rPr>
            </w:pPr>
            <w:r w:rsidRPr="007F38AE">
              <w:rPr>
                <w:sz w:val="22"/>
                <w:szCs w:val="22"/>
              </w:rPr>
              <w:t>Essential Question:</w:t>
            </w:r>
          </w:p>
          <w:p w14:paraId="53063027" w14:textId="77777777" w:rsidR="00985B53" w:rsidRPr="007F38AE" w:rsidRDefault="00985B53" w:rsidP="00985B53">
            <w:pPr>
              <w:pStyle w:val="ListParagraph"/>
              <w:numPr>
                <w:ilvl w:val="0"/>
                <w:numId w:val="4"/>
              </w:numPr>
              <w:rPr>
                <w:sz w:val="22"/>
                <w:szCs w:val="22"/>
              </w:rPr>
            </w:pPr>
            <w:r w:rsidRPr="007F38AE">
              <w:rPr>
                <w:sz w:val="22"/>
                <w:szCs w:val="22"/>
              </w:rPr>
              <w:t>What is a fraction?</w:t>
            </w:r>
          </w:p>
          <w:p w14:paraId="2F721F3D" w14:textId="77777777" w:rsidR="00985B53" w:rsidRPr="007F38AE" w:rsidRDefault="00985B53" w:rsidP="00985B53">
            <w:pPr>
              <w:pStyle w:val="ListParagraph"/>
              <w:numPr>
                <w:ilvl w:val="0"/>
                <w:numId w:val="4"/>
              </w:numPr>
              <w:rPr>
                <w:sz w:val="22"/>
                <w:szCs w:val="22"/>
              </w:rPr>
            </w:pPr>
            <w:r w:rsidRPr="007F38AE">
              <w:rPr>
                <w:sz w:val="22"/>
                <w:szCs w:val="22"/>
              </w:rPr>
              <w:t>How can I represent fractions of different sizes?</w:t>
            </w:r>
          </w:p>
          <w:p w14:paraId="482528A6" w14:textId="77777777" w:rsidR="00DB684D" w:rsidRPr="007F38AE" w:rsidRDefault="00985B53" w:rsidP="00985B53">
            <w:pPr>
              <w:pStyle w:val="ListParagraph"/>
              <w:numPr>
                <w:ilvl w:val="0"/>
                <w:numId w:val="4"/>
              </w:numPr>
              <w:rPr>
                <w:sz w:val="22"/>
                <w:szCs w:val="22"/>
              </w:rPr>
            </w:pPr>
            <w:r w:rsidRPr="007F38AE">
              <w:rPr>
                <w:sz w:val="22"/>
                <w:szCs w:val="22"/>
              </w:rPr>
              <w:t>What relationships can I discover about fractions?</w:t>
            </w:r>
          </w:p>
        </w:tc>
      </w:tr>
      <w:tr w:rsidR="00DB684D" w:rsidRPr="007F38AE" w14:paraId="47C51148" w14:textId="77777777">
        <w:tc>
          <w:tcPr>
            <w:tcW w:w="10440" w:type="dxa"/>
          </w:tcPr>
          <w:p w14:paraId="7BAD2768" w14:textId="77777777" w:rsidR="00DB684D" w:rsidRPr="007F38AE" w:rsidRDefault="00DB684D">
            <w:pPr>
              <w:rPr>
                <w:sz w:val="22"/>
                <w:szCs w:val="22"/>
              </w:rPr>
            </w:pPr>
            <w:r w:rsidRPr="007F38AE">
              <w:rPr>
                <w:sz w:val="22"/>
                <w:szCs w:val="22"/>
              </w:rPr>
              <w:t>By the end of the lesson, students will…</w:t>
            </w:r>
          </w:p>
          <w:p w14:paraId="39B3F4DA" w14:textId="124FC853" w:rsidR="00DB684D" w:rsidRPr="007F38AE" w:rsidRDefault="00FE192B">
            <w:pPr>
              <w:rPr>
                <w:sz w:val="22"/>
                <w:szCs w:val="22"/>
              </w:rPr>
            </w:pPr>
            <w:r w:rsidRPr="007F38AE">
              <w:rPr>
                <w:sz w:val="22"/>
                <w:szCs w:val="22"/>
              </w:rPr>
              <w:t xml:space="preserve">- </w:t>
            </w:r>
            <w:proofErr w:type="gramStart"/>
            <w:r w:rsidR="00645C7F" w:rsidRPr="007F38AE">
              <w:rPr>
                <w:sz w:val="22"/>
                <w:szCs w:val="22"/>
              </w:rPr>
              <w:t>show</w:t>
            </w:r>
            <w:proofErr w:type="gramEnd"/>
            <w:r w:rsidR="00645C7F" w:rsidRPr="007F38AE">
              <w:rPr>
                <w:sz w:val="22"/>
                <w:szCs w:val="22"/>
              </w:rPr>
              <w:t xml:space="preserve"> that a fraction</w:t>
            </w:r>
            <w:r w:rsidR="00985B53" w:rsidRPr="007F38AE">
              <w:rPr>
                <w:sz w:val="22"/>
                <w:szCs w:val="22"/>
              </w:rPr>
              <w:t xml:space="preserve"> is a part of a whole</w:t>
            </w:r>
          </w:p>
        </w:tc>
      </w:tr>
      <w:tr w:rsidR="00DB684D" w:rsidRPr="007F38AE" w14:paraId="7C734A99" w14:textId="77777777">
        <w:tc>
          <w:tcPr>
            <w:tcW w:w="10440" w:type="dxa"/>
          </w:tcPr>
          <w:p w14:paraId="6E34D8EF" w14:textId="77777777" w:rsidR="00DB684D" w:rsidRPr="007F38AE" w:rsidRDefault="00DB684D">
            <w:pPr>
              <w:rPr>
                <w:sz w:val="22"/>
                <w:szCs w:val="22"/>
              </w:rPr>
            </w:pPr>
            <w:r w:rsidRPr="007F38AE">
              <w:rPr>
                <w:sz w:val="22"/>
                <w:szCs w:val="22"/>
              </w:rPr>
              <w:t>Materials/</w:t>
            </w:r>
            <w:proofErr w:type="spellStart"/>
            <w:r w:rsidRPr="007F38AE">
              <w:rPr>
                <w:sz w:val="22"/>
                <w:szCs w:val="22"/>
              </w:rPr>
              <w:t>Manipulatives</w:t>
            </w:r>
            <w:proofErr w:type="spellEnd"/>
            <w:r w:rsidRPr="007F38AE">
              <w:rPr>
                <w:sz w:val="22"/>
                <w:szCs w:val="22"/>
              </w:rPr>
              <w:t>:</w:t>
            </w:r>
            <w:r w:rsidR="00985B53" w:rsidRPr="007F38AE">
              <w:rPr>
                <w:sz w:val="22"/>
                <w:szCs w:val="22"/>
              </w:rPr>
              <w:t xml:space="preserve"> fraction pieces (circles and rectangles)</w:t>
            </w:r>
          </w:p>
        </w:tc>
      </w:tr>
      <w:tr w:rsidR="00DB684D" w:rsidRPr="007F38AE" w14:paraId="147E5828" w14:textId="77777777">
        <w:tc>
          <w:tcPr>
            <w:tcW w:w="10440" w:type="dxa"/>
          </w:tcPr>
          <w:p w14:paraId="6E01C07F" w14:textId="77777777" w:rsidR="00645C7F" w:rsidRPr="007F38AE" w:rsidRDefault="00DB684D">
            <w:pPr>
              <w:rPr>
                <w:sz w:val="22"/>
                <w:szCs w:val="22"/>
              </w:rPr>
            </w:pPr>
            <w:r w:rsidRPr="007F38AE">
              <w:rPr>
                <w:sz w:val="22"/>
                <w:szCs w:val="22"/>
              </w:rPr>
              <w:t>Opening:</w:t>
            </w:r>
          </w:p>
          <w:p w14:paraId="5442BE26" w14:textId="2FD31C54" w:rsidR="00645C7F" w:rsidRPr="007F38AE" w:rsidRDefault="00645C7F">
            <w:pPr>
              <w:rPr>
                <w:sz w:val="22"/>
                <w:szCs w:val="22"/>
              </w:rPr>
            </w:pPr>
            <w:r w:rsidRPr="007F38AE">
              <w:rPr>
                <w:sz w:val="22"/>
                <w:szCs w:val="22"/>
              </w:rPr>
              <w:t>R- the Launch lesson</w:t>
            </w:r>
            <w:r w:rsidR="00C2272C" w:rsidRPr="007F38AE">
              <w:rPr>
                <w:sz w:val="22"/>
                <w:szCs w:val="22"/>
              </w:rPr>
              <w:t xml:space="preserve"> make connections to today</w:t>
            </w:r>
            <w:r w:rsidR="00CD540B" w:rsidRPr="007F38AE">
              <w:rPr>
                <w:sz w:val="22"/>
                <w:szCs w:val="22"/>
              </w:rPr>
              <w:t>’</w:t>
            </w:r>
            <w:r w:rsidR="00C2272C" w:rsidRPr="007F38AE">
              <w:rPr>
                <w:sz w:val="22"/>
                <w:szCs w:val="22"/>
              </w:rPr>
              <w:t>s learning: divide shapes into equal parts, and describe parts of the whole</w:t>
            </w:r>
          </w:p>
          <w:p w14:paraId="1F8594F1" w14:textId="018E7742" w:rsidR="0020202F" w:rsidRPr="007F38AE" w:rsidRDefault="00645C7F">
            <w:pPr>
              <w:rPr>
                <w:sz w:val="22"/>
                <w:szCs w:val="22"/>
              </w:rPr>
            </w:pPr>
            <w:r w:rsidRPr="007F38AE">
              <w:rPr>
                <w:sz w:val="22"/>
                <w:szCs w:val="22"/>
              </w:rPr>
              <w:t>Say: We use fractions to show a part or parts of a whole. When you take a whole and divide it into</w:t>
            </w:r>
            <w:r w:rsidR="00C2272C" w:rsidRPr="007F38AE">
              <w:rPr>
                <w:sz w:val="22"/>
                <w:szCs w:val="22"/>
              </w:rPr>
              <w:t xml:space="preserve"> equal</w:t>
            </w:r>
            <w:r w:rsidRPr="007F38AE">
              <w:rPr>
                <w:sz w:val="22"/>
                <w:szCs w:val="22"/>
              </w:rPr>
              <w:t xml:space="preserve"> parts, you have </w:t>
            </w:r>
            <w:r w:rsidR="00C2272C" w:rsidRPr="007F38AE">
              <w:rPr>
                <w:sz w:val="22"/>
                <w:szCs w:val="22"/>
              </w:rPr>
              <w:t xml:space="preserve">made </w:t>
            </w:r>
            <w:r w:rsidRPr="007F38AE">
              <w:rPr>
                <w:sz w:val="22"/>
                <w:szCs w:val="22"/>
              </w:rPr>
              <w:t xml:space="preserve">a fraction of it. </w:t>
            </w:r>
          </w:p>
          <w:p w14:paraId="62AFB2EC" w14:textId="77777777" w:rsidR="0020202F" w:rsidRPr="007F38AE" w:rsidRDefault="0020202F">
            <w:pPr>
              <w:rPr>
                <w:sz w:val="22"/>
                <w:szCs w:val="22"/>
              </w:rPr>
            </w:pPr>
            <w:r w:rsidRPr="007F38AE">
              <w:rPr>
                <w:sz w:val="22"/>
                <w:szCs w:val="22"/>
              </w:rPr>
              <w:t xml:space="preserve">Work as partners and do a </w:t>
            </w:r>
            <w:proofErr w:type="spellStart"/>
            <w:r w:rsidRPr="007F38AE">
              <w:rPr>
                <w:sz w:val="22"/>
                <w:szCs w:val="22"/>
              </w:rPr>
              <w:t>Frayer</w:t>
            </w:r>
            <w:proofErr w:type="spellEnd"/>
            <w:r w:rsidRPr="007F38AE">
              <w:rPr>
                <w:sz w:val="22"/>
                <w:szCs w:val="22"/>
              </w:rPr>
              <w:t xml:space="preserve"> Model using the word Fraction.</w:t>
            </w:r>
          </w:p>
          <w:p w14:paraId="096FEB9E" w14:textId="77777777" w:rsidR="0020202F" w:rsidRPr="007F38AE" w:rsidRDefault="0020202F">
            <w:pPr>
              <w:rPr>
                <w:sz w:val="22"/>
                <w:szCs w:val="22"/>
              </w:rPr>
            </w:pPr>
            <w:r w:rsidRPr="007F38AE">
              <w:rPr>
                <w:sz w:val="22"/>
                <w:szCs w:val="22"/>
              </w:rPr>
              <w:t xml:space="preserve">Ask: Do you think it is important that all the parts of a fraction are equal? Why or Why not? How do we write fractions so that people know we are talking about part of a whole and NOT a whole number? </w:t>
            </w:r>
          </w:p>
          <w:p w14:paraId="25AEC4BF" w14:textId="77777777" w:rsidR="0020202F" w:rsidRPr="007F38AE" w:rsidRDefault="0020202F">
            <w:pPr>
              <w:rPr>
                <w:sz w:val="22"/>
                <w:szCs w:val="22"/>
              </w:rPr>
            </w:pPr>
            <w:r w:rsidRPr="007F38AE">
              <w:rPr>
                <w:sz w:val="22"/>
                <w:szCs w:val="22"/>
              </w:rPr>
              <w:t>Discuss how to write fractions</w:t>
            </w:r>
          </w:p>
          <w:p w14:paraId="77B276A4" w14:textId="781850C1" w:rsidR="00DB684D" w:rsidRPr="007F38AE" w:rsidRDefault="0020202F">
            <w:pPr>
              <w:rPr>
                <w:sz w:val="22"/>
                <w:szCs w:val="22"/>
              </w:rPr>
            </w:pPr>
            <w:r w:rsidRPr="007F38AE">
              <w:rPr>
                <w:sz w:val="22"/>
                <w:szCs w:val="22"/>
              </w:rPr>
              <w:t xml:space="preserve">Today, we are going to solve problems about what fraction of pizza William </w:t>
            </w:r>
            <w:r w:rsidR="00C2272C" w:rsidRPr="007F38AE">
              <w:rPr>
                <w:sz w:val="22"/>
                <w:szCs w:val="22"/>
              </w:rPr>
              <w:t>and his classmates eat</w:t>
            </w:r>
            <w:r w:rsidRPr="007F38AE">
              <w:rPr>
                <w:sz w:val="22"/>
                <w:szCs w:val="22"/>
              </w:rPr>
              <w:t xml:space="preserve">. </w:t>
            </w:r>
          </w:p>
        </w:tc>
      </w:tr>
      <w:tr w:rsidR="00DB684D" w:rsidRPr="007F38AE" w14:paraId="35BC5E8A" w14:textId="77777777">
        <w:tc>
          <w:tcPr>
            <w:tcW w:w="10440" w:type="dxa"/>
          </w:tcPr>
          <w:p w14:paraId="4E08C3A2" w14:textId="77777777" w:rsidR="0020202F" w:rsidRPr="007F38AE" w:rsidRDefault="00DB684D">
            <w:pPr>
              <w:rPr>
                <w:sz w:val="22"/>
                <w:szCs w:val="22"/>
              </w:rPr>
            </w:pPr>
            <w:r w:rsidRPr="007F38AE">
              <w:rPr>
                <w:sz w:val="22"/>
                <w:szCs w:val="22"/>
              </w:rPr>
              <w:t>During (including differentiation):</w:t>
            </w:r>
          </w:p>
          <w:p w14:paraId="4145F42B" w14:textId="77777777" w:rsidR="00806FA4" w:rsidRPr="007F38AE" w:rsidRDefault="00806FA4" w:rsidP="0020202F">
            <w:pPr>
              <w:rPr>
                <w:sz w:val="22"/>
                <w:szCs w:val="22"/>
              </w:rPr>
            </w:pPr>
            <w:r w:rsidRPr="007F38AE">
              <w:rPr>
                <w:sz w:val="22"/>
                <w:szCs w:val="22"/>
              </w:rPr>
              <w:t>Students grouped according to information from pre-test</w:t>
            </w:r>
          </w:p>
          <w:p w14:paraId="33B4F90D" w14:textId="77777777" w:rsidR="0020202F" w:rsidRPr="007F38AE" w:rsidRDefault="0020202F" w:rsidP="0020202F">
            <w:pPr>
              <w:rPr>
                <w:sz w:val="22"/>
                <w:szCs w:val="22"/>
              </w:rPr>
            </w:pPr>
            <w:r w:rsidRPr="007F38AE">
              <w:rPr>
                <w:sz w:val="22"/>
                <w:szCs w:val="22"/>
              </w:rPr>
              <w:t>“William’s class had a pizza party on the last day of school. One of the pizzas was divided into 6 pieces. William ate 2 of the pieces. What fraction of the pizza did William eat?”</w:t>
            </w:r>
          </w:p>
          <w:p w14:paraId="40C342FC" w14:textId="77777777" w:rsidR="0020202F" w:rsidRPr="007F38AE" w:rsidRDefault="0020202F" w:rsidP="0020202F">
            <w:pPr>
              <w:rPr>
                <w:sz w:val="22"/>
                <w:szCs w:val="22"/>
              </w:rPr>
            </w:pPr>
            <w:r w:rsidRPr="007F38AE">
              <w:rPr>
                <w:sz w:val="22"/>
                <w:szCs w:val="22"/>
              </w:rPr>
              <w:t xml:space="preserve">Students work in partner pairs to show what fraction using their fraction circles. </w:t>
            </w:r>
          </w:p>
          <w:p w14:paraId="1DEDA088" w14:textId="77777777" w:rsidR="0020202F" w:rsidRPr="007F38AE" w:rsidRDefault="0020202F" w:rsidP="0020202F">
            <w:pPr>
              <w:rPr>
                <w:sz w:val="22"/>
                <w:szCs w:val="22"/>
              </w:rPr>
            </w:pPr>
            <w:r w:rsidRPr="007F38AE">
              <w:rPr>
                <w:sz w:val="22"/>
                <w:szCs w:val="22"/>
              </w:rPr>
              <w:t xml:space="preserve">Solve other problems with other students eating part of the pizza. See handout. </w:t>
            </w:r>
          </w:p>
          <w:p w14:paraId="403432DC" w14:textId="77777777" w:rsidR="0020202F" w:rsidRPr="007F38AE" w:rsidRDefault="0020202F">
            <w:pPr>
              <w:rPr>
                <w:sz w:val="22"/>
                <w:szCs w:val="22"/>
              </w:rPr>
            </w:pPr>
            <w:r w:rsidRPr="007F38AE">
              <w:rPr>
                <w:sz w:val="22"/>
                <w:szCs w:val="22"/>
              </w:rPr>
              <w:t xml:space="preserve">Misconception to be aware of: Students who think they are taking away pieces of the circles. </w:t>
            </w:r>
          </w:p>
          <w:p w14:paraId="2D8FF744" w14:textId="77777777" w:rsidR="0020202F" w:rsidRPr="007F38AE" w:rsidRDefault="0020202F">
            <w:pPr>
              <w:rPr>
                <w:sz w:val="22"/>
                <w:szCs w:val="22"/>
              </w:rPr>
            </w:pPr>
          </w:p>
          <w:p w14:paraId="070DC146" w14:textId="79523F71" w:rsidR="00DB684D" w:rsidRPr="007F38AE" w:rsidRDefault="0020202F" w:rsidP="00D26BAD">
            <w:pPr>
              <w:rPr>
                <w:sz w:val="22"/>
                <w:szCs w:val="22"/>
              </w:rPr>
            </w:pPr>
            <w:r w:rsidRPr="007F38AE">
              <w:rPr>
                <w:b/>
                <w:sz w:val="22"/>
                <w:szCs w:val="22"/>
              </w:rPr>
              <w:t>Differentiation:</w:t>
            </w:r>
            <w:r w:rsidRPr="007F38AE">
              <w:rPr>
                <w:sz w:val="22"/>
                <w:szCs w:val="22"/>
              </w:rPr>
              <w:t xml:space="preserve"> According to the TOD from the last class, students that could not tell how many were in the whole will be pulled</w:t>
            </w:r>
            <w:r w:rsidR="0001364A" w:rsidRPr="007F38AE">
              <w:rPr>
                <w:sz w:val="22"/>
                <w:szCs w:val="22"/>
              </w:rPr>
              <w:t xml:space="preserve"> and a review lesson using fraction circles to identify the whole and the parts will be done. </w:t>
            </w:r>
            <w:r w:rsidR="005C6CC0">
              <w:rPr>
                <w:sz w:val="22"/>
                <w:szCs w:val="22"/>
              </w:rPr>
              <w:t xml:space="preserve"> 2 other students were added because of their pre-test</w:t>
            </w:r>
            <w:r w:rsidR="00E7517A">
              <w:rPr>
                <w:sz w:val="22"/>
                <w:szCs w:val="22"/>
              </w:rPr>
              <w:t xml:space="preserve"> </w:t>
            </w:r>
            <w:r w:rsidR="00156A35">
              <w:rPr>
                <w:sz w:val="22"/>
                <w:szCs w:val="22"/>
              </w:rPr>
              <w:t xml:space="preserve">(Students: </w:t>
            </w:r>
          </w:p>
        </w:tc>
      </w:tr>
      <w:tr w:rsidR="00DB684D" w:rsidRPr="007F38AE" w14:paraId="5559D3C2" w14:textId="77777777">
        <w:tc>
          <w:tcPr>
            <w:tcW w:w="10440" w:type="dxa"/>
          </w:tcPr>
          <w:p w14:paraId="1683B23F" w14:textId="3814E2A3" w:rsidR="00DB684D" w:rsidRPr="007F38AE" w:rsidRDefault="00DB684D">
            <w:pPr>
              <w:rPr>
                <w:sz w:val="22"/>
                <w:szCs w:val="22"/>
              </w:rPr>
            </w:pPr>
            <w:r w:rsidRPr="007F38AE">
              <w:rPr>
                <w:sz w:val="22"/>
                <w:szCs w:val="22"/>
              </w:rPr>
              <w:t>Closing:</w:t>
            </w:r>
            <w:r w:rsidR="00E47525" w:rsidRPr="007F38AE">
              <w:rPr>
                <w:sz w:val="22"/>
                <w:szCs w:val="22"/>
              </w:rPr>
              <w:t xml:space="preserve"> Students will share and discuss how much of the pizza William, </w:t>
            </w:r>
            <w:proofErr w:type="spellStart"/>
            <w:r w:rsidR="00E47525" w:rsidRPr="007F38AE">
              <w:rPr>
                <w:sz w:val="22"/>
                <w:szCs w:val="22"/>
              </w:rPr>
              <w:t>Kyleigh</w:t>
            </w:r>
            <w:proofErr w:type="spellEnd"/>
            <w:r w:rsidR="00E47525" w:rsidRPr="007F38AE">
              <w:rPr>
                <w:sz w:val="22"/>
                <w:szCs w:val="22"/>
              </w:rPr>
              <w:t xml:space="preserve">, and Susan ate. They will use the </w:t>
            </w:r>
            <w:proofErr w:type="spellStart"/>
            <w:r w:rsidR="00E47525" w:rsidRPr="007F38AE">
              <w:rPr>
                <w:sz w:val="22"/>
                <w:szCs w:val="22"/>
              </w:rPr>
              <w:t>manipulatives</w:t>
            </w:r>
            <w:proofErr w:type="spellEnd"/>
            <w:r w:rsidR="00B30C82" w:rsidRPr="007F38AE">
              <w:rPr>
                <w:sz w:val="22"/>
                <w:szCs w:val="22"/>
              </w:rPr>
              <w:t xml:space="preserve"> at </w:t>
            </w:r>
            <w:hyperlink r:id="rId19" w:history="1">
              <w:r w:rsidR="00B30C82" w:rsidRPr="007F38AE">
                <w:rPr>
                  <w:rStyle w:val="Hyperlink"/>
                  <w:sz w:val="22"/>
                  <w:szCs w:val="22"/>
                </w:rPr>
                <w:t>http://www.glencoe.com/sites/common_assets/mathematics/ebook_assets/vmf/VMF-Interface.html</w:t>
              </w:r>
            </w:hyperlink>
            <w:r w:rsidR="00B30C82" w:rsidRPr="007F38AE">
              <w:rPr>
                <w:sz w:val="22"/>
                <w:szCs w:val="22"/>
              </w:rPr>
              <w:t xml:space="preserve"> </w:t>
            </w:r>
            <w:r w:rsidR="00E47525" w:rsidRPr="007F38AE">
              <w:rPr>
                <w:sz w:val="22"/>
                <w:szCs w:val="22"/>
              </w:rPr>
              <w:t>to defend/explain their work.</w:t>
            </w:r>
          </w:p>
        </w:tc>
      </w:tr>
      <w:tr w:rsidR="00DB684D" w:rsidRPr="007F38AE" w14:paraId="0A447A18" w14:textId="77777777">
        <w:tc>
          <w:tcPr>
            <w:tcW w:w="10440" w:type="dxa"/>
          </w:tcPr>
          <w:p w14:paraId="721D8E25" w14:textId="77777777" w:rsidR="001D7978" w:rsidRPr="007F38AE" w:rsidRDefault="00DB684D">
            <w:pPr>
              <w:rPr>
                <w:sz w:val="22"/>
                <w:szCs w:val="22"/>
              </w:rPr>
            </w:pPr>
            <w:r w:rsidRPr="007F38AE">
              <w:rPr>
                <w:b/>
                <w:sz w:val="22"/>
                <w:szCs w:val="22"/>
              </w:rPr>
              <w:t>Formative Assessment:</w:t>
            </w:r>
            <w:r w:rsidR="001D7978" w:rsidRPr="007F38AE">
              <w:rPr>
                <w:sz w:val="22"/>
                <w:szCs w:val="22"/>
              </w:rPr>
              <w:t xml:space="preserve"> Checklist</w:t>
            </w:r>
          </w:p>
          <w:p w14:paraId="72E30505" w14:textId="77777777" w:rsidR="00DB684D" w:rsidRPr="007F38AE" w:rsidRDefault="001D7978">
            <w:pPr>
              <w:rPr>
                <w:sz w:val="22"/>
                <w:szCs w:val="22"/>
              </w:rPr>
            </w:pPr>
            <w:r w:rsidRPr="007F38AE">
              <w:rPr>
                <w:sz w:val="22"/>
                <w:szCs w:val="22"/>
              </w:rPr>
              <w:t xml:space="preserve">The teacher will keep a checklist documenting the students that show understanding that a fraction is part of a whole. </w:t>
            </w:r>
          </w:p>
        </w:tc>
      </w:tr>
      <w:tr w:rsidR="00DB684D" w:rsidRPr="007F38AE" w14:paraId="5AFD848B" w14:textId="77777777">
        <w:tc>
          <w:tcPr>
            <w:tcW w:w="10440" w:type="dxa"/>
          </w:tcPr>
          <w:p w14:paraId="14475392" w14:textId="77777777" w:rsidR="00B30C82" w:rsidRPr="007F38AE" w:rsidRDefault="00DB684D" w:rsidP="00985B53">
            <w:pPr>
              <w:rPr>
                <w:sz w:val="22"/>
                <w:szCs w:val="22"/>
              </w:rPr>
            </w:pPr>
            <w:r w:rsidRPr="007F38AE">
              <w:rPr>
                <w:sz w:val="22"/>
                <w:szCs w:val="22"/>
              </w:rPr>
              <w:t xml:space="preserve">Technology: </w:t>
            </w:r>
          </w:p>
          <w:p w14:paraId="000CA624" w14:textId="1A037943" w:rsidR="00985B53" w:rsidRPr="007F38AE" w:rsidRDefault="00B30C82" w:rsidP="00985B53">
            <w:pPr>
              <w:rPr>
                <w:b/>
                <w:i/>
                <w:sz w:val="22"/>
                <w:szCs w:val="22"/>
                <w:u w:val="single"/>
              </w:rPr>
            </w:pPr>
            <w:proofErr w:type="spellStart"/>
            <w:r w:rsidRPr="007F38AE">
              <w:rPr>
                <w:sz w:val="22"/>
                <w:szCs w:val="22"/>
              </w:rPr>
              <w:t>Manipulatives</w:t>
            </w:r>
            <w:proofErr w:type="spellEnd"/>
            <w:r w:rsidRPr="007F38AE">
              <w:rPr>
                <w:sz w:val="22"/>
                <w:szCs w:val="22"/>
              </w:rPr>
              <w:t xml:space="preserve"> at </w:t>
            </w:r>
            <w:hyperlink r:id="rId20" w:history="1">
              <w:r w:rsidRPr="007F38AE">
                <w:rPr>
                  <w:rStyle w:val="Hyperlink"/>
                  <w:sz w:val="22"/>
                  <w:szCs w:val="22"/>
                </w:rPr>
                <w:t>http://www.glencoe.com/sites/common_assets/mathematics/ebook_assets/vmf/VMF-Interface.html</w:t>
              </w:r>
            </w:hyperlink>
            <w:r w:rsidRPr="007F38AE">
              <w:rPr>
                <w:sz w:val="22"/>
                <w:szCs w:val="22"/>
              </w:rPr>
              <w:t xml:space="preserve"> and extension at </w:t>
            </w:r>
            <w:hyperlink r:id="rId21" w:history="1">
              <w:r w:rsidR="00985B53" w:rsidRPr="007F38AE">
                <w:rPr>
                  <w:rStyle w:val="Hyperlink"/>
                  <w:b/>
                  <w:i/>
                  <w:sz w:val="22"/>
                  <w:szCs w:val="22"/>
                </w:rPr>
                <w:t>http://www.sheppardsoftware.com/mathgames/fractions/memory_fractions1.swf</w:t>
              </w:r>
            </w:hyperlink>
          </w:p>
          <w:p w14:paraId="004E6822" w14:textId="77777777" w:rsidR="00DB684D" w:rsidRPr="007F38AE" w:rsidRDefault="00DB684D">
            <w:pPr>
              <w:rPr>
                <w:sz w:val="22"/>
                <w:szCs w:val="22"/>
              </w:rPr>
            </w:pPr>
          </w:p>
        </w:tc>
      </w:tr>
    </w:tbl>
    <w:p w14:paraId="6B377223" w14:textId="77777777" w:rsidR="00DB684D" w:rsidRDefault="00DB684D">
      <w:pPr>
        <w:rPr>
          <w:sz w:val="22"/>
          <w:szCs w:val="22"/>
        </w:rPr>
      </w:pPr>
    </w:p>
    <w:p w14:paraId="30D6CDCB" w14:textId="77777777" w:rsidR="007F38AE" w:rsidRDefault="007F38AE">
      <w:pPr>
        <w:rPr>
          <w:sz w:val="22"/>
          <w:szCs w:val="22"/>
        </w:rPr>
      </w:pPr>
    </w:p>
    <w:p w14:paraId="3BA1BA3D" w14:textId="77777777" w:rsidR="007F38AE" w:rsidRDefault="007F38AE">
      <w:pPr>
        <w:rPr>
          <w:sz w:val="22"/>
          <w:szCs w:val="22"/>
        </w:rPr>
      </w:pPr>
    </w:p>
    <w:p w14:paraId="467299AA" w14:textId="77777777" w:rsidR="007F38AE" w:rsidRDefault="007F38AE">
      <w:pPr>
        <w:rPr>
          <w:sz w:val="22"/>
          <w:szCs w:val="22"/>
        </w:rPr>
      </w:pPr>
    </w:p>
    <w:p w14:paraId="2C6DADFC" w14:textId="0D11CEA7" w:rsidR="00764EAB" w:rsidRDefault="00764EAB">
      <w:pPr>
        <w:rPr>
          <w:sz w:val="22"/>
          <w:szCs w:val="22"/>
        </w:rPr>
        <w:sectPr w:rsidR="00764EAB" w:rsidSect="00764EAB">
          <w:pgSz w:w="12240" w:h="15840"/>
          <w:pgMar w:top="1008" w:right="1008" w:bottom="1008" w:left="1008" w:header="720" w:footer="720" w:gutter="0"/>
          <w:cols w:space="720"/>
        </w:sectPr>
      </w:pPr>
    </w:p>
    <w:p w14:paraId="06B86335" w14:textId="799433C8" w:rsidR="00764EAB" w:rsidRDefault="00764EAB" w:rsidP="00764EAB">
      <w:pPr>
        <w:jc w:val="center"/>
        <w:rPr>
          <w:sz w:val="22"/>
          <w:szCs w:val="22"/>
        </w:rPr>
      </w:pPr>
      <w:r>
        <w:rPr>
          <w:sz w:val="22"/>
          <w:szCs w:val="22"/>
        </w:rPr>
        <w:t>Check List for Lessons 1 and 2</w:t>
      </w:r>
    </w:p>
    <w:p w14:paraId="1E45DF4C" w14:textId="77777777" w:rsidR="00764EAB" w:rsidRDefault="00764EAB" w:rsidP="00764EAB">
      <w:pPr>
        <w:jc w:val="center"/>
        <w:rPr>
          <w:sz w:val="22"/>
          <w:szCs w:val="22"/>
        </w:rPr>
      </w:pPr>
    </w:p>
    <w:tbl>
      <w:tblPr>
        <w:tblStyle w:val="TableGrid"/>
        <w:tblW w:w="0" w:type="auto"/>
        <w:tblLook w:val="04A0" w:firstRow="1" w:lastRow="0" w:firstColumn="1" w:lastColumn="0" w:noHBand="0" w:noVBand="1"/>
      </w:tblPr>
      <w:tblGrid>
        <w:gridCol w:w="2538"/>
        <w:gridCol w:w="2137"/>
        <w:gridCol w:w="2138"/>
        <w:gridCol w:w="2137"/>
        <w:gridCol w:w="2138"/>
        <w:gridCol w:w="2952"/>
      </w:tblGrid>
      <w:tr w:rsidR="00764EAB" w14:paraId="569E08AB" w14:textId="77777777" w:rsidTr="00764EAB">
        <w:tc>
          <w:tcPr>
            <w:tcW w:w="2538" w:type="dxa"/>
            <w:shd w:val="clear" w:color="auto" w:fill="CCCCCC"/>
          </w:tcPr>
          <w:p w14:paraId="35646112" w14:textId="4F0A0DEC" w:rsidR="00764EAB" w:rsidRPr="00764EAB" w:rsidRDefault="00764EAB" w:rsidP="00764EAB">
            <w:pPr>
              <w:jc w:val="center"/>
              <w:rPr>
                <w:b/>
                <w:sz w:val="22"/>
                <w:szCs w:val="22"/>
              </w:rPr>
            </w:pPr>
            <w:r>
              <w:rPr>
                <w:b/>
                <w:sz w:val="22"/>
                <w:szCs w:val="22"/>
              </w:rPr>
              <w:t>Student Name</w:t>
            </w:r>
          </w:p>
        </w:tc>
        <w:tc>
          <w:tcPr>
            <w:tcW w:w="2137" w:type="dxa"/>
            <w:shd w:val="clear" w:color="auto" w:fill="CCCCCC"/>
          </w:tcPr>
          <w:p w14:paraId="66ECC57B" w14:textId="4FC4F07F" w:rsidR="00764EAB" w:rsidRPr="00764EAB" w:rsidRDefault="00764EAB" w:rsidP="00764EAB">
            <w:pPr>
              <w:jc w:val="center"/>
              <w:rPr>
                <w:b/>
                <w:sz w:val="22"/>
                <w:szCs w:val="22"/>
              </w:rPr>
            </w:pPr>
            <w:r>
              <w:rPr>
                <w:b/>
                <w:sz w:val="22"/>
                <w:szCs w:val="22"/>
              </w:rPr>
              <w:t>Identify fraction as part of a whole</w:t>
            </w:r>
          </w:p>
        </w:tc>
        <w:tc>
          <w:tcPr>
            <w:tcW w:w="2138" w:type="dxa"/>
            <w:shd w:val="clear" w:color="auto" w:fill="CCCCCC"/>
          </w:tcPr>
          <w:p w14:paraId="2460E6A3" w14:textId="514B2934" w:rsidR="00764EAB" w:rsidRPr="00764EAB" w:rsidRDefault="00764EAB" w:rsidP="00764EAB">
            <w:pPr>
              <w:jc w:val="center"/>
              <w:rPr>
                <w:b/>
                <w:sz w:val="22"/>
                <w:szCs w:val="22"/>
              </w:rPr>
            </w:pPr>
            <w:r>
              <w:rPr>
                <w:b/>
                <w:sz w:val="22"/>
                <w:szCs w:val="22"/>
              </w:rPr>
              <w:t>Identify the fractional pieces that make up a whole</w:t>
            </w:r>
          </w:p>
        </w:tc>
        <w:tc>
          <w:tcPr>
            <w:tcW w:w="2137" w:type="dxa"/>
            <w:shd w:val="clear" w:color="auto" w:fill="CCCCCC"/>
          </w:tcPr>
          <w:p w14:paraId="347CC4B8" w14:textId="4B788D67" w:rsidR="00764EAB" w:rsidRPr="00764EAB" w:rsidRDefault="00764EAB" w:rsidP="00764EAB">
            <w:pPr>
              <w:jc w:val="center"/>
              <w:rPr>
                <w:b/>
                <w:sz w:val="22"/>
                <w:szCs w:val="22"/>
              </w:rPr>
            </w:pPr>
            <w:r>
              <w:rPr>
                <w:b/>
                <w:sz w:val="22"/>
                <w:szCs w:val="22"/>
              </w:rPr>
              <w:t>Names how many pieces it takes to make a whole</w:t>
            </w:r>
          </w:p>
        </w:tc>
        <w:tc>
          <w:tcPr>
            <w:tcW w:w="2138" w:type="dxa"/>
            <w:shd w:val="clear" w:color="auto" w:fill="CCCCCC"/>
          </w:tcPr>
          <w:p w14:paraId="3193A7F4" w14:textId="6AD57644" w:rsidR="00764EAB" w:rsidRPr="00764EAB" w:rsidRDefault="00764EAB" w:rsidP="00764EAB">
            <w:pPr>
              <w:jc w:val="center"/>
              <w:rPr>
                <w:b/>
                <w:sz w:val="22"/>
                <w:szCs w:val="22"/>
              </w:rPr>
            </w:pPr>
            <w:r>
              <w:rPr>
                <w:b/>
                <w:sz w:val="22"/>
                <w:szCs w:val="22"/>
              </w:rPr>
              <w:t>Writes fraction in written form</w:t>
            </w:r>
          </w:p>
        </w:tc>
        <w:tc>
          <w:tcPr>
            <w:tcW w:w="2952" w:type="dxa"/>
            <w:shd w:val="clear" w:color="auto" w:fill="CCCCCC"/>
          </w:tcPr>
          <w:p w14:paraId="089EFEB5" w14:textId="1A270458" w:rsidR="00764EAB" w:rsidRPr="00764EAB" w:rsidRDefault="00764EAB" w:rsidP="00764EAB">
            <w:pPr>
              <w:jc w:val="center"/>
              <w:rPr>
                <w:b/>
                <w:sz w:val="22"/>
                <w:szCs w:val="22"/>
              </w:rPr>
            </w:pPr>
            <w:r>
              <w:rPr>
                <w:b/>
                <w:sz w:val="22"/>
                <w:szCs w:val="22"/>
              </w:rPr>
              <w:t>Comments</w:t>
            </w:r>
          </w:p>
        </w:tc>
      </w:tr>
      <w:tr w:rsidR="00764EAB" w14:paraId="1938D81D" w14:textId="77777777" w:rsidTr="00764EAB">
        <w:tc>
          <w:tcPr>
            <w:tcW w:w="2538" w:type="dxa"/>
          </w:tcPr>
          <w:p w14:paraId="2F130949" w14:textId="6358D759" w:rsidR="00764EAB" w:rsidRPr="007F0DB5" w:rsidRDefault="00764EAB" w:rsidP="00764EAB">
            <w:pPr>
              <w:jc w:val="center"/>
              <w:rPr>
                <w:sz w:val="28"/>
                <w:szCs w:val="28"/>
              </w:rPr>
            </w:pPr>
          </w:p>
        </w:tc>
        <w:tc>
          <w:tcPr>
            <w:tcW w:w="2137" w:type="dxa"/>
          </w:tcPr>
          <w:p w14:paraId="0858094C" w14:textId="77777777" w:rsidR="00764EAB" w:rsidRPr="007F0DB5" w:rsidRDefault="00764EAB" w:rsidP="00764EAB">
            <w:pPr>
              <w:jc w:val="center"/>
              <w:rPr>
                <w:sz w:val="28"/>
                <w:szCs w:val="28"/>
              </w:rPr>
            </w:pPr>
          </w:p>
        </w:tc>
        <w:tc>
          <w:tcPr>
            <w:tcW w:w="2138" w:type="dxa"/>
          </w:tcPr>
          <w:p w14:paraId="34694F93" w14:textId="77777777" w:rsidR="00764EAB" w:rsidRPr="007F0DB5" w:rsidRDefault="00764EAB" w:rsidP="00764EAB">
            <w:pPr>
              <w:jc w:val="center"/>
              <w:rPr>
                <w:sz w:val="28"/>
                <w:szCs w:val="28"/>
              </w:rPr>
            </w:pPr>
          </w:p>
        </w:tc>
        <w:tc>
          <w:tcPr>
            <w:tcW w:w="2137" w:type="dxa"/>
          </w:tcPr>
          <w:p w14:paraId="471E7F43" w14:textId="77777777" w:rsidR="00764EAB" w:rsidRPr="007F0DB5" w:rsidRDefault="00764EAB" w:rsidP="00764EAB">
            <w:pPr>
              <w:jc w:val="center"/>
              <w:rPr>
                <w:sz w:val="28"/>
                <w:szCs w:val="28"/>
              </w:rPr>
            </w:pPr>
          </w:p>
        </w:tc>
        <w:tc>
          <w:tcPr>
            <w:tcW w:w="2138" w:type="dxa"/>
          </w:tcPr>
          <w:p w14:paraId="78050467" w14:textId="77777777" w:rsidR="00764EAB" w:rsidRPr="007F0DB5" w:rsidRDefault="00764EAB" w:rsidP="00764EAB">
            <w:pPr>
              <w:jc w:val="center"/>
              <w:rPr>
                <w:sz w:val="28"/>
                <w:szCs w:val="28"/>
              </w:rPr>
            </w:pPr>
          </w:p>
        </w:tc>
        <w:tc>
          <w:tcPr>
            <w:tcW w:w="2952" w:type="dxa"/>
          </w:tcPr>
          <w:p w14:paraId="7386E62A" w14:textId="77777777" w:rsidR="00764EAB" w:rsidRPr="007F0DB5" w:rsidRDefault="00764EAB" w:rsidP="00764EAB">
            <w:pPr>
              <w:jc w:val="center"/>
              <w:rPr>
                <w:sz w:val="28"/>
                <w:szCs w:val="28"/>
              </w:rPr>
            </w:pPr>
          </w:p>
        </w:tc>
      </w:tr>
      <w:tr w:rsidR="00764EAB" w14:paraId="4BB005A0" w14:textId="77777777" w:rsidTr="00764EAB">
        <w:tc>
          <w:tcPr>
            <w:tcW w:w="2538" w:type="dxa"/>
          </w:tcPr>
          <w:p w14:paraId="34C797F1" w14:textId="624A5090" w:rsidR="00764EAB" w:rsidRPr="007F0DB5" w:rsidRDefault="00764EAB" w:rsidP="00764EAB">
            <w:pPr>
              <w:jc w:val="center"/>
              <w:rPr>
                <w:sz w:val="28"/>
                <w:szCs w:val="28"/>
              </w:rPr>
            </w:pPr>
          </w:p>
        </w:tc>
        <w:tc>
          <w:tcPr>
            <w:tcW w:w="2137" w:type="dxa"/>
          </w:tcPr>
          <w:p w14:paraId="681CD65C" w14:textId="77777777" w:rsidR="00764EAB" w:rsidRPr="007F0DB5" w:rsidRDefault="00764EAB" w:rsidP="00764EAB">
            <w:pPr>
              <w:jc w:val="center"/>
              <w:rPr>
                <w:sz w:val="28"/>
                <w:szCs w:val="28"/>
              </w:rPr>
            </w:pPr>
          </w:p>
        </w:tc>
        <w:tc>
          <w:tcPr>
            <w:tcW w:w="2138" w:type="dxa"/>
          </w:tcPr>
          <w:p w14:paraId="35587126" w14:textId="77777777" w:rsidR="00764EAB" w:rsidRPr="007F0DB5" w:rsidRDefault="00764EAB" w:rsidP="00764EAB">
            <w:pPr>
              <w:jc w:val="center"/>
              <w:rPr>
                <w:sz w:val="28"/>
                <w:szCs w:val="28"/>
              </w:rPr>
            </w:pPr>
          </w:p>
        </w:tc>
        <w:tc>
          <w:tcPr>
            <w:tcW w:w="2137" w:type="dxa"/>
          </w:tcPr>
          <w:p w14:paraId="1CF97D99" w14:textId="77777777" w:rsidR="00764EAB" w:rsidRPr="007F0DB5" w:rsidRDefault="00764EAB" w:rsidP="00764EAB">
            <w:pPr>
              <w:jc w:val="center"/>
              <w:rPr>
                <w:sz w:val="28"/>
                <w:szCs w:val="28"/>
              </w:rPr>
            </w:pPr>
          </w:p>
        </w:tc>
        <w:tc>
          <w:tcPr>
            <w:tcW w:w="2138" w:type="dxa"/>
          </w:tcPr>
          <w:p w14:paraId="2A54124D" w14:textId="77777777" w:rsidR="00764EAB" w:rsidRPr="007F0DB5" w:rsidRDefault="00764EAB" w:rsidP="00764EAB">
            <w:pPr>
              <w:jc w:val="center"/>
              <w:rPr>
                <w:sz w:val="28"/>
                <w:szCs w:val="28"/>
              </w:rPr>
            </w:pPr>
          </w:p>
        </w:tc>
        <w:tc>
          <w:tcPr>
            <w:tcW w:w="2952" w:type="dxa"/>
          </w:tcPr>
          <w:p w14:paraId="764EE4E4" w14:textId="77777777" w:rsidR="00764EAB" w:rsidRPr="007F0DB5" w:rsidRDefault="00764EAB" w:rsidP="00764EAB">
            <w:pPr>
              <w:jc w:val="center"/>
              <w:rPr>
                <w:sz w:val="28"/>
                <w:szCs w:val="28"/>
              </w:rPr>
            </w:pPr>
          </w:p>
        </w:tc>
      </w:tr>
      <w:tr w:rsidR="00764EAB" w14:paraId="738BC299" w14:textId="77777777" w:rsidTr="00764EAB">
        <w:tc>
          <w:tcPr>
            <w:tcW w:w="2538" w:type="dxa"/>
          </w:tcPr>
          <w:p w14:paraId="3AD49C46" w14:textId="58019F58" w:rsidR="00764EAB" w:rsidRPr="007F0DB5" w:rsidRDefault="00764EAB" w:rsidP="00764EAB">
            <w:pPr>
              <w:jc w:val="center"/>
              <w:rPr>
                <w:sz w:val="28"/>
                <w:szCs w:val="28"/>
              </w:rPr>
            </w:pPr>
          </w:p>
        </w:tc>
        <w:tc>
          <w:tcPr>
            <w:tcW w:w="2137" w:type="dxa"/>
          </w:tcPr>
          <w:p w14:paraId="097BF868" w14:textId="77777777" w:rsidR="00764EAB" w:rsidRPr="007F0DB5" w:rsidRDefault="00764EAB" w:rsidP="00764EAB">
            <w:pPr>
              <w:jc w:val="center"/>
              <w:rPr>
                <w:sz w:val="28"/>
                <w:szCs w:val="28"/>
              </w:rPr>
            </w:pPr>
          </w:p>
        </w:tc>
        <w:tc>
          <w:tcPr>
            <w:tcW w:w="2138" w:type="dxa"/>
          </w:tcPr>
          <w:p w14:paraId="73F5727D" w14:textId="77777777" w:rsidR="00764EAB" w:rsidRPr="007F0DB5" w:rsidRDefault="00764EAB" w:rsidP="00764EAB">
            <w:pPr>
              <w:jc w:val="center"/>
              <w:rPr>
                <w:sz w:val="28"/>
                <w:szCs w:val="28"/>
              </w:rPr>
            </w:pPr>
          </w:p>
        </w:tc>
        <w:tc>
          <w:tcPr>
            <w:tcW w:w="2137" w:type="dxa"/>
          </w:tcPr>
          <w:p w14:paraId="2A3614E8" w14:textId="77777777" w:rsidR="00764EAB" w:rsidRPr="007F0DB5" w:rsidRDefault="00764EAB" w:rsidP="00764EAB">
            <w:pPr>
              <w:jc w:val="center"/>
              <w:rPr>
                <w:sz w:val="28"/>
                <w:szCs w:val="28"/>
              </w:rPr>
            </w:pPr>
          </w:p>
        </w:tc>
        <w:tc>
          <w:tcPr>
            <w:tcW w:w="2138" w:type="dxa"/>
          </w:tcPr>
          <w:p w14:paraId="77CCC68B" w14:textId="77777777" w:rsidR="00764EAB" w:rsidRPr="007F0DB5" w:rsidRDefault="00764EAB" w:rsidP="00764EAB">
            <w:pPr>
              <w:jc w:val="center"/>
              <w:rPr>
                <w:sz w:val="28"/>
                <w:szCs w:val="28"/>
              </w:rPr>
            </w:pPr>
          </w:p>
        </w:tc>
        <w:tc>
          <w:tcPr>
            <w:tcW w:w="2952" w:type="dxa"/>
          </w:tcPr>
          <w:p w14:paraId="05E9C088" w14:textId="77777777" w:rsidR="00764EAB" w:rsidRPr="007F0DB5" w:rsidRDefault="00764EAB" w:rsidP="00764EAB">
            <w:pPr>
              <w:jc w:val="center"/>
              <w:rPr>
                <w:sz w:val="28"/>
                <w:szCs w:val="28"/>
              </w:rPr>
            </w:pPr>
          </w:p>
        </w:tc>
      </w:tr>
      <w:tr w:rsidR="00764EAB" w14:paraId="2A8EC26E" w14:textId="77777777" w:rsidTr="00764EAB">
        <w:tc>
          <w:tcPr>
            <w:tcW w:w="2538" w:type="dxa"/>
          </w:tcPr>
          <w:p w14:paraId="53B55354" w14:textId="514AD68C" w:rsidR="00764EAB" w:rsidRPr="007F0DB5" w:rsidRDefault="00764EAB" w:rsidP="00764EAB">
            <w:pPr>
              <w:jc w:val="center"/>
              <w:rPr>
                <w:sz w:val="28"/>
                <w:szCs w:val="28"/>
              </w:rPr>
            </w:pPr>
          </w:p>
        </w:tc>
        <w:tc>
          <w:tcPr>
            <w:tcW w:w="2137" w:type="dxa"/>
          </w:tcPr>
          <w:p w14:paraId="6E4A9F25" w14:textId="77777777" w:rsidR="00764EAB" w:rsidRPr="007F0DB5" w:rsidRDefault="00764EAB" w:rsidP="00764EAB">
            <w:pPr>
              <w:jc w:val="center"/>
              <w:rPr>
                <w:sz w:val="28"/>
                <w:szCs w:val="28"/>
              </w:rPr>
            </w:pPr>
          </w:p>
        </w:tc>
        <w:tc>
          <w:tcPr>
            <w:tcW w:w="2138" w:type="dxa"/>
          </w:tcPr>
          <w:p w14:paraId="3FC84248" w14:textId="77777777" w:rsidR="00764EAB" w:rsidRPr="007F0DB5" w:rsidRDefault="00764EAB" w:rsidP="00764EAB">
            <w:pPr>
              <w:jc w:val="center"/>
              <w:rPr>
                <w:sz w:val="28"/>
                <w:szCs w:val="28"/>
              </w:rPr>
            </w:pPr>
          </w:p>
        </w:tc>
        <w:tc>
          <w:tcPr>
            <w:tcW w:w="2137" w:type="dxa"/>
          </w:tcPr>
          <w:p w14:paraId="00A3971B" w14:textId="77777777" w:rsidR="00764EAB" w:rsidRPr="007F0DB5" w:rsidRDefault="00764EAB" w:rsidP="00764EAB">
            <w:pPr>
              <w:jc w:val="center"/>
              <w:rPr>
                <w:sz w:val="28"/>
                <w:szCs w:val="28"/>
              </w:rPr>
            </w:pPr>
          </w:p>
        </w:tc>
        <w:tc>
          <w:tcPr>
            <w:tcW w:w="2138" w:type="dxa"/>
          </w:tcPr>
          <w:p w14:paraId="1EE89D35" w14:textId="77777777" w:rsidR="00764EAB" w:rsidRPr="007F0DB5" w:rsidRDefault="00764EAB" w:rsidP="00764EAB">
            <w:pPr>
              <w:jc w:val="center"/>
              <w:rPr>
                <w:sz w:val="28"/>
                <w:szCs w:val="28"/>
              </w:rPr>
            </w:pPr>
          </w:p>
        </w:tc>
        <w:tc>
          <w:tcPr>
            <w:tcW w:w="2952" w:type="dxa"/>
          </w:tcPr>
          <w:p w14:paraId="5CE3CF26" w14:textId="77777777" w:rsidR="00764EAB" w:rsidRPr="007F0DB5" w:rsidRDefault="00764EAB" w:rsidP="00764EAB">
            <w:pPr>
              <w:jc w:val="center"/>
              <w:rPr>
                <w:sz w:val="28"/>
                <w:szCs w:val="28"/>
              </w:rPr>
            </w:pPr>
          </w:p>
        </w:tc>
      </w:tr>
      <w:tr w:rsidR="00764EAB" w14:paraId="750DB838" w14:textId="77777777" w:rsidTr="00764EAB">
        <w:tc>
          <w:tcPr>
            <w:tcW w:w="2538" w:type="dxa"/>
          </w:tcPr>
          <w:p w14:paraId="41C5BB0C" w14:textId="3F15A20F" w:rsidR="00764EAB" w:rsidRPr="007F0DB5" w:rsidRDefault="00764EAB" w:rsidP="00764EAB">
            <w:pPr>
              <w:jc w:val="center"/>
              <w:rPr>
                <w:sz w:val="28"/>
                <w:szCs w:val="28"/>
              </w:rPr>
            </w:pPr>
          </w:p>
        </w:tc>
        <w:tc>
          <w:tcPr>
            <w:tcW w:w="2137" w:type="dxa"/>
          </w:tcPr>
          <w:p w14:paraId="59A580F7" w14:textId="77777777" w:rsidR="00764EAB" w:rsidRPr="007F0DB5" w:rsidRDefault="00764EAB" w:rsidP="00764EAB">
            <w:pPr>
              <w:jc w:val="center"/>
              <w:rPr>
                <w:sz w:val="28"/>
                <w:szCs w:val="28"/>
              </w:rPr>
            </w:pPr>
          </w:p>
        </w:tc>
        <w:tc>
          <w:tcPr>
            <w:tcW w:w="2138" w:type="dxa"/>
          </w:tcPr>
          <w:p w14:paraId="3D517A1E" w14:textId="77777777" w:rsidR="00764EAB" w:rsidRPr="007F0DB5" w:rsidRDefault="00764EAB" w:rsidP="00764EAB">
            <w:pPr>
              <w:jc w:val="center"/>
              <w:rPr>
                <w:sz w:val="28"/>
                <w:szCs w:val="28"/>
              </w:rPr>
            </w:pPr>
          </w:p>
        </w:tc>
        <w:tc>
          <w:tcPr>
            <w:tcW w:w="2137" w:type="dxa"/>
          </w:tcPr>
          <w:p w14:paraId="79C6AA6F" w14:textId="77777777" w:rsidR="00764EAB" w:rsidRPr="007F0DB5" w:rsidRDefault="00764EAB" w:rsidP="00764EAB">
            <w:pPr>
              <w:jc w:val="center"/>
              <w:rPr>
                <w:sz w:val="28"/>
                <w:szCs w:val="28"/>
              </w:rPr>
            </w:pPr>
          </w:p>
        </w:tc>
        <w:tc>
          <w:tcPr>
            <w:tcW w:w="2138" w:type="dxa"/>
          </w:tcPr>
          <w:p w14:paraId="558566D9" w14:textId="77777777" w:rsidR="00764EAB" w:rsidRPr="007F0DB5" w:rsidRDefault="00764EAB" w:rsidP="00764EAB">
            <w:pPr>
              <w:jc w:val="center"/>
              <w:rPr>
                <w:sz w:val="28"/>
                <w:szCs w:val="28"/>
              </w:rPr>
            </w:pPr>
          </w:p>
        </w:tc>
        <w:tc>
          <w:tcPr>
            <w:tcW w:w="2952" w:type="dxa"/>
          </w:tcPr>
          <w:p w14:paraId="79C77CDA" w14:textId="77777777" w:rsidR="00764EAB" w:rsidRPr="007F0DB5" w:rsidRDefault="00764EAB" w:rsidP="00764EAB">
            <w:pPr>
              <w:jc w:val="center"/>
              <w:rPr>
                <w:sz w:val="28"/>
                <w:szCs w:val="28"/>
              </w:rPr>
            </w:pPr>
          </w:p>
        </w:tc>
      </w:tr>
      <w:tr w:rsidR="00764EAB" w14:paraId="1709749B" w14:textId="77777777" w:rsidTr="00764EAB">
        <w:tc>
          <w:tcPr>
            <w:tcW w:w="2538" w:type="dxa"/>
          </w:tcPr>
          <w:p w14:paraId="1B28279A" w14:textId="77777777" w:rsidR="00764EAB" w:rsidRPr="007F0DB5" w:rsidRDefault="00764EAB" w:rsidP="00764EAB">
            <w:pPr>
              <w:jc w:val="center"/>
              <w:rPr>
                <w:sz w:val="28"/>
                <w:szCs w:val="28"/>
              </w:rPr>
            </w:pPr>
          </w:p>
        </w:tc>
        <w:tc>
          <w:tcPr>
            <w:tcW w:w="2137" w:type="dxa"/>
          </w:tcPr>
          <w:p w14:paraId="6E83F3B1" w14:textId="77777777" w:rsidR="00764EAB" w:rsidRPr="007F0DB5" w:rsidRDefault="00764EAB" w:rsidP="00764EAB">
            <w:pPr>
              <w:jc w:val="center"/>
              <w:rPr>
                <w:sz w:val="28"/>
                <w:szCs w:val="28"/>
              </w:rPr>
            </w:pPr>
          </w:p>
        </w:tc>
        <w:tc>
          <w:tcPr>
            <w:tcW w:w="2138" w:type="dxa"/>
          </w:tcPr>
          <w:p w14:paraId="5728C8B5" w14:textId="77777777" w:rsidR="00764EAB" w:rsidRPr="007F0DB5" w:rsidRDefault="00764EAB" w:rsidP="00764EAB">
            <w:pPr>
              <w:jc w:val="center"/>
              <w:rPr>
                <w:sz w:val="28"/>
                <w:szCs w:val="28"/>
              </w:rPr>
            </w:pPr>
          </w:p>
        </w:tc>
        <w:tc>
          <w:tcPr>
            <w:tcW w:w="2137" w:type="dxa"/>
          </w:tcPr>
          <w:p w14:paraId="52A8A7E3" w14:textId="77777777" w:rsidR="00764EAB" w:rsidRPr="007F0DB5" w:rsidRDefault="00764EAB" w:rsidP="00764EAB">
            <w:pPr>
              <w:jc w:val="center"/>
              <w:rPr>
                <w:sz w:val="28"/>
                <w:szCs w:val="28"/>
              </w:rPr>
            </w:pPr>
          </w:p>
        </w:tc>
        <w:tc>
          <w:tcPr>
            <w:tcW w:w="2138" w:type="dxa"/>
          </w:tcPr>
          <w:p w14:paraId="2B3D8B07" w14:textId="77777777" w:rsidR="00764EAB" w:rsidRPr="007F0DB5" w:rsidRDefault="00764EAB" w:rsidP="00764EAB">
            <w:pPr>
              <w:jc w:val="center"/>
              <w:rPr>
                <w:sz w:val="28"/>
                <w:szCs w:val="28"/>
              </w:rPr>
            </w:pPr>
          </w:p>
        </w:tc>
        <w:tc>
          <w:tcPr>
            <w:tcW w:w="2952" w:type="dxa"/>
          </w:tcPr>
          <w:p w14:paraId="730B6408" w14:textId="77777777" w:rsidR="00764EAB" w:rsidRPr="007F0DB5" w:rsidRDefault="00764EAB" w:rsidP="00764EAB">
            <w:pPr>
              <w:jc w:val="center"/>
              <w:rPr>
                <w:sz w:val="28"/>
                <w:szCs w:val="28"/>
              </w:rPr>
            </w:pPr>
          </w:p>
        </w:tc>
      </w:tr>
      <w:tr w:rsidR="00D26BAD" w14:paraId="45DFA76C" w14:textId="77777777" w:rsidTr="00764EAB">
        <w:tc>
          <w:tcPr>
            <w:tcW w:w="2538" w:type="dxa"/>
          </w:tcPr>
          <w:p w14:paraId="4F07EC53" w14:textId="77777777" w:rsidR="00D26BAD" w:rsidRPr="007F0DB5" w:rsidRDefault="00D26BAD" w:rsidP="00764EAB">
            <w:pPr>
              <w:jc w:val="center"/>
              <w:rPr>
                <w:sz w:val="28"/>
                <w:szCs w:val="28"/>
              </w:rPr>
            </w:pPr>
          </w:p>
        </w:tc>
        <w:tc>
          <w:tcPr>
            <w:tcW w:w="2137" w:type="dxa"/>
          </w:tcPr>
          <w:p w14:paraId="7E02138D" w14:textId="77777777" w:rsidR="00D26BAD" w:rsidRPr="007F0DB5" w:rsidRDefault="00D26BAD" w:rsidP="00764EAB">
            <w:pPr>
              <w:jc w:val="center"/>
              <w:rPr>
                <w:sz w:val="28"/>
                <w:szCs w:val="28"/>
              </w:rPr>
            </w:pPr>
          </w:p>
        </w:tc>
        <w:tc>
          <w:tcPr>
            <w:tcW w:w="2138" w:type="dxa"/>
          </w:tcPr>
          <w:p w14:paraId="30B4FB8A" w14:textId="77777777" w:rsidR="00D26BAD" w:rsidRPr="007F0DB5" w:rsidRDefault="00D26BAD" w:rsidP="00764EAB">
            <w:pPr>
              <w:jc w:val="center"/>
              <w:rPr>
                <w:sz w:val="28"/>
                <w:szCs w:val="28"/>
              </w:rPr>
            </w:pPr>
          </w:p>
        </w:tc>
        <w:tc>
          <w:tcPr>
            <w:tcW w:w="2137" w:type="dxa"/>
          </w:tcPr>
          <w:p w14:paraId="2A22A597" w14:textId="77777777" w:rsidR="00D26BAD" w:rsidRPr="007F0DB5" w:rsidRDefault="00D26BAD" w:rsidP="00764EAB">
            <w:pPr>
              <w:jc w:val="center"/>
              <w:rPr>
                <w:sz w:val="28"/>
                <w:szCs w:val="28"/>
              </w:rPr>
            </w:pPr>
          </w:p>
        </w:tc>
        <w:tc>
          <w:tcPr>
            <w:tcW w:w="2138" w:type="dxa"/>
          </w:tcPr>
          <w:p w14:paraId="0E375E23" w14:textId="77777777" w:rsidR="00D26BAD" w:rsidRPr="007F0DB5" w:rsidRDefault="00D26BAD" w:rsidP="00764EAB">
            <w:pPr>
              <w:jc w:val="center"/>
              <w:rPr>
                <w:sz w:val="28"/>
                <w:szCs w:val="28"/>
              </w:rPr>
            </w:pPr>
          </w:p>
        </w:tc>
        <w:tc>
          <w:tcPr>
            <w:tcW w:w="2952" w:type="dxa"/>
          </w:tcPr>
          <w:p w14:paraId="7D2314BE" w14:textId="77777777" w:rsidR="00D26BAD" w:rsidRPr="007F0DB5" w:rsidRDefault="00D26BAD" w:rsidP="00764EAB">
            <w:pPr>
              <w:jc w:val="center"/>
              <w:rPr>
                <w:sz w:val="28"/>
                <w:szCs w:val="28"/>
              </w:rPr>
            </w:pPr>
          </w:p>
        </w:tc>
      </w:tr>
      <w:tr w:rsidR="00D26BAD" w14:paraId="2E5FF718" w14:textId="77777777" w:rsidTr="00764EAB">
        <w:tc>
          <w:tcPr>
            <w:tcW w:w="2538" w:type="dxa"/>
          </w:tcPr>
          <w:p w14:paraId="34DE088B" w14:textId="77777777" w:rsidR="00D26BAD" w:rsidRPr="007F0DB5" w:rsidRDefault="00D26BAD" w:rsidP="00764EAB">
            <w:pPr>
              <w:jc w:val="center"/>
              <w:rPr>
                <w:sz w:val="28"/>
                <w:szCs w:val="28"/>
              </w:rPr>
            </w:pPr>
          </w:p>
        </w:tc>
        <w:tc>
          <w:tcPr>
            <w:tcW w:w="2137" w:type="dxa"/>
          </w:tcPr>
          <w:p w14:paraId="44FA7EBC" w14:textId="77777777" w:rsidR="00D26BAD" w:rsidRPr="007F0DB5" w:rsidRDefault="00D26BAD" w:rsidP="00764EAB">
            <w:pPr>
              <w:jc w:val="center"/>
              <w:rPr>
                <w:sz w:val="28"/>
                <w:szCs w:val="28"/>
              </w:rPr>
            </w:pPr>
          </w:p>
        </w:tc>
        <w:tc>
          <w:tcPr>
            <w:tcW w:w="2138" w:type="dxa"/>
          </w:tcPr>
          <w:p w14:paraId="58DCBBA7" w14:textId="77777777" w:rsidR="00D26BAD" w:rsidRPr="007F0DB5" w:rsidRDefault="00D26BAD" w:rsidP="00764EAB">
            <w:pPr>
              <w:jc w:val="center"/>
              <w:rPr>
                <w:sz w:val="28"/>
                <w:szCs w:val="28"/>
              </w:rPr>
            </w:pPr>
          </w:p>
        </w:tc>
        <w:tc>
          <w:tcPr>
            <w:tcW w:w="2137" w:type="dxa"/>
          </w:tcPr>
          <w:p w14:paraId="2717C8D7" w14:textId="77777777" w:rsidR="00D26BAD" w:rsidRPr="007F0DB5" w:rsidRDefault="00D26BAD" w:rsidP="00764EAB">
            <w:pPr>
              <w:jc w:val="center"/>
              <w:rPr>
                <w:sz w:val="28"/>
                <w:szCs w:val="28"/>
              </w:rPr>
            </w:pPr>
          </w:p>
        </w:tc>
        <w:tc>
          <w:tcPr>
            <w:tcW w:w="2138" w:type="dxa"/>
          </w:tcPr>
          <w:p w14:paraId="5680AB68" w14:textId="77777777" w:rsidR="00D26BAD" w:rsidRPr="007F0DB5" w:rsidRDefault="00D26BAD" w:rsidP="00764EAB">
            <w:pPr>
              <w:jc w:val="center"/>
              <w:rPr>
                <w:sz w:val="28"/>
                <w:szCs w:val="28"/>
              </w:rPr>
            </w:pPr>
          </w:p>
        </w:tc>
        <w:tc>
          <w:tcPr>
            <w:tcW w:w="2952" w:type="dxa"/>
          </w:tcPr>
          <w:p w14:paraId="213CA3AD" w14:textId="77777777" w:rsidR="00D26BAD" w:rsidRPr="007F0DB5" w:rsidRDefault="00D26BAD" w:rsidP="00764EAB">
            <w:pPr>
              <w:jc w:val="center"/>
              <w:rPr>
                <w:sz w:val="28"/>
                <w:szCs w:val="28"/>
              </w:rPr>
            </w:pPr>
          </w:p>
        </w:tc>
      </w:tr>
      <w:tr w:rsidR="00D26BAD" w14:paraId="68BBFCE0" w14:textId="77777777" w:rsidTr="00764EAB">
        <w:tc>
          <w:tcPr>
            <w:tcW w:w="2538" w:type="dxa"/>
          </w:tcPr>
          <w:p w14:paraId="6FFC4580" w14:textId="77777777" w:rsidR="00D26BAD" w:rsidRPr="007F0DB5" w:rsidRDefault="00D26BAD" w:rsidP="00764EAB">
            <w:pPr>
              <w:jc w:val="center"/>
              <w:rPr>
                <w:sz w:val="28"/>
                <w:szCs w:val="28"/>
              </w:rPr>
            </w:pPr>
          </w:p>
        </w:tc>
        <w:tc>
          <w:tcPr>
            <w:tcW w:w="2137" w:type="dxa"/>
          </w:tcPr>
          <w:p w14:paraId="3C03222E" w14:textId="77777777" w:rsidR="00D26BAD" w:rsidRPr="007F0DB5" w:rsidRDefault="00D26BAD" w:rsidP="00764EAB">
            <w:pPr>
              <w:jc w:val="center"/>
              <w:rPr>
                <w:sz w:val="28"/>
                <w:szCs w:val="28"/>
              </w:rPr>
            </w:pPr>
          </w:p>
        </w:tc>
        <w:tc>
          <w:tcPr>
            <w:tcW w:w="2138" w:type="dxa"/>
          </w:tcPr>
          <w:p w14:paraId="5F432117" w14:textId="77777777" w:rsidR="00D26BAD" w:rsidRPr="007F0DB5" w:rsidRDefault="00D26BAD" w:rsidP="00764EAB">
            <w:pPr>
              <w:jc w:val="center"/>
              <w:rPr>
                <w:sz w:val="28"/>
                <w:szCs w:val="28"/>
              </w:rPr>
            </w:pPr>
          </w:p>
        </w:tc>
        <w:tc>
          <w:tcPr>
            <w:tcW w:w="2137" w:type="dxa"/>
          </w:tcPr>
          <w:p w14:paraId="2D595C27" w14:textId="77777777" w:rsidR="00D26BAD" w:rsidRPr="007F0DB5" w:rsidRDefault="00D26BAD" w:rsidP="00764EAB">
            <w:pPr>
              <w:jc w:val="center"/>
              <w:rPr>
                <w:sz w:val="28"/>
                <w:szCs w:val="28"/>
              </w:rPr>
            </w:pPr>
          </w:p>
        </w:tc>
        <w:tc>
          <w:tcPr>
            <w:tcW w:w="2138" w:type="dxa"/>
          </w:tcPr>
          <w:p w14:paraId="5831141E" w14:textId="77777777" w:rsidR="00D26BAD" w:rsidRPr="007F0DB5" w:rsidRDefault="00D26BAD" w:rsidP="00764EAB">
            <w:pPr>
              <w:jc w:val="center"/>
              <w:rPr>
                <w:sz w:val="28"/>
                <w:szCs w:val="28"/>
              </w:rPr>
            </w:pPr>
          </w:p>
        </w:tc>
        <w:tc>
          <w:tcPr>
            <w:tcW w:w="2952" w:type="dxa"/>
          </w:tcPr>
          <w:p w14:paraId="6DDD9578" w14:textId="77777777" w:rsidR="00D26BAD" w:rsidRPr="007F0DB5" w:rsidRDefault="00D26BAD" w:rsidP="00764EAB">
            <w:pPr>
              <w:jc w:val="center"/>
              <w:rPr>
                <w:sz w:val="28"/>
                <w:szCs w:val="28"/>
              </w:rPr>
            </w:pPr>
          </w:p>
        </w:tc>
      </w:tr>
      <w:tr w:rsidR="00D26BAD" w14:paraId="2E267A82" w14:textId="77777777" w:rsidTr="00764EAB">
        <w:tc>
          <w:tcPr>
            <w:tcW w:w="2538" w:type="dxa"/>
          </w:tcPr>
          <w:p w14:paraId="23435CED" w14:textId="77777777" w:rsidR="00D26BAD" w:rsidRPr="007F0DB5" w:rsidRDefault="00D26BAD" w:rsidP="00764EAB">
            <w:pPr>
              <w:jc w:val="center"/>
              <w:rPr>
                <w:sz w:val="28"/>
                <w:szCs w:val="28"/>
              </w:rPr>
            </w:pPr>
          </w:p>
        </w:tc>
        <w:tc>
          <w:tcPr>
            <w:tcW w:w="2137" w:type="dxa"/>
          </w:tcPr>
          <w:p w14:paraId="6A50B1A8" w14:textId="77777777" w:rsidR="00D26BAD" w:rsidRPr="007F0DB5" w:rsidRDefault="00D26BAD" w:rsidP="00764EAB">
            <w:pPr>
              <w:jc w:val="center"/>
              <w:rPr>
                <w:sz w:val="28"/>
                <w:szCs w:val="28"/>
              </w:rPr>
            </w:pPr>
          </w:p>
        </w:tc>
        <w:tc>
          <w:tcPr>
            <w:tcW w:w="2138" w:type="dxa"/>
          </w:tcPr>
          <w:p w14:paraId="34BC77C3" w14:textId="77777777" w:rsidR="00D26BAD" w:rsidRPr="007F0DB5" w:rsidRDefault="00D26BAD" w:rsidP="00764EAB">
            <w:pPr>
              <w:jc w:val="center"/>
              <w:rPr>
                <w:sz w:val="28"/>
                <w:szCs w:val="28"/>
              </w:rPr>
            </w:pPr>
          </w:p>
        </w:tc>
        <w:tc>
          <w:tcPr>
            <w:tcW w:w="2137" w:type="dxa"/>
          </w:tcPr>
          <w:p w14:paraId="3D4B45BD" w14:textId="77777777" w:rsidR="00D26BAD" w:rsidRPr="007F0DB5" w:rsidRDefault="00D26BAD" w:rsidP="00764EAB">
            <w:pPr>
              <w:jc w:val="center"/>
              <w:rPr>
                <w:sz w:val="28"/>
                <w:szCs w:val="28"/>
              </w:rPr>
            </w:pPr>
          </w:p>
        </w:tc>
        <w:tc>
          <w:tcPr>
            <w:tcW w:w="2138" w:type="dxa"/>
          </w:tcPr>
          <w:p w14:paraId="0BBF2B98" w14:textId="77777777" w:rsidR="00D26BAD" w:rsidRPr="007F0DB5" w:rsidRDefault="00D26BAD" w:rsidP="00764EAB">
            <w:pPr>
              <w:jc w:val="center"/>
              <w:rPr>
                <w:sz w:val="28"/>
                <w:szCs w:val="28"/>
              </w:rPr>
            </w:pPr>
          </w:p>
        </w:tc>
        <w:tc>
          <w:tcPr>
            <w:tcW w:w="2952" w:type="dxa"/>
          </w:tcPr>
          <w:p w14:paraId="3FF82815" w14:textId="77777777" w:rsidR="00D26BAD" w:rsidRPr="007F0DB5" w:rsidRDefault="00D26BAD" w:rsidP="00764EAB">
            <w:pPr>
              <w:jc w:val="center"/>
              <w:rPr>
                <w:sz w:val="28"/>
                <w:szCs w:val="28"/>
              </w:rPr>
            </w:pPr>
          </w:p>
        </w:tc>
      </w:tr>
      <w:tr w:rsidR="00D26BAD" w14:paraId="288A9730" w14:textId="77777777" w:rsidTr="00764EAB">
        <w:tc>
          <w:tcPr>
            <w:tcW w:w="2538" w:type="dxa"/>
          </w:tcPr>
          <w:p w14:paraId="414F768E" w14:textId="77777777" w:rsidR="00D26BAD" w:rsidRPr="007F0DB5" w:rsidRDefault="00D26BAD" w:rsidP="00764EAB">
            <w:pPr>
              <w:jc w:val="center"/>
              <w:rPr>
                <w:sz w:val="28"/>
                <w:szCs w:val="28"/>
              </w:rPr>
            </w:pPr>
          </w:p>
        </w:tc>
        <w:tc>
          <w:tcPr>
            <w:tcW w:w="2137" w:type="dxa"/>
          </w:tcPr>
          <w:p w14:paraId="2083F756" w14:textId="77777777" w:rsidR="00D26BAD" w:rsidRPr="007F0DB5" w:rsidRDefault="00D26BAD" w:rsidP="00764EAB">
            <w:pPr>
              <w:jc w:val="center"/>
              <w:rPr>
                <w:sz w:val="28"/>
                <w:szCs w:val="28"/>
              </w:rPr>
            </w:pPr>
          </w:p>
        </w:tc>
        <w:tc>
          <w:tcPr>
            <w:tcW w:w="2138" w:type="dxa"/>
          </w:tcPr>
          <w:p w14:paraId="01B4583E" w14:textId="77777777" w:rsidR="00D26BAD" w:rsidRPr="007F0DB5" w:rsidRDefault="00D26BAD" w:rsidP="00764EAB">
            <w:pPr>
              <w:jc w:val="center"/>
              <w:rPr>
                <w:sz w:val="28"/>
                <w:szCs w:val="28"/>
              </w:rPr>
            </w:pPr>
          </w:p>
        </w:tc>
        <w:tc>
          <w:tcPr>
            <w:tcW w:w="2137" w:type="dxa"/>
          </w:tcPr>
          <w:p w14:paraId="7EA9E643" w14:textId="77777777" w:rsidR="00D26BAD" w:rsidRPr="007F0DB5" w:rsidRDefault="00D26BAD" w:rsidP="00764EAB">
            <w:pPr>
              <w:jc w:val="center"/>
              <w:rPr>
                <w:sz w:val="28"/>
                <w:szCs w:val="28"/>
              </w:rPr>
            </w:pPr>
          </w:p>
        </w:tc>
        <w:tc>
          <w:tcPr>
            <w:tcW w:w="2138" w:type="dxa"/>
          </w:tcPr>
          <w:p w14:paraId="56F38AD5" w14:textId="77777777" w:rsidR="00D26BAD" w:rsidRPr="007F0DB5" w:rsidRDefault="00D26BAD" w:rsidP="00764EAB">
            <w:pPr>
              <w:jc w:val="center"/>
              <w:rPr>
                <w:sz w:val="28"/>
                <w:szCs w:val="28"/>
              </w:rPr>
            </w:pPr>
          </w:p>
        </w:tc>
        <w:tc>
          <w:tcPr>
            <w:tcW w:w="2952" w:type="dxa"/>
          </w:tcPr>
          <w:p w14:paraId="5821ECE9" w14:textId="77777777" w:rsidR="00D26BAD" w:rsidRPr="007F0DB5" w:rsidRDefault="00D26BAD" w:rsidP="00764EAB">
            <w:pPr>
              <w:jc w:val="center"/>
              <w:rPr>
                <w:sz w:val="28"/>
                <w:szCs w:val="28"/>
              </w:rPr>
            </w:pPr>
          </w:p>
        </w:tc>
      </w:tr>
      <w:tr w:rsidR="00D26BAD" w14:paraId="57351370" w14:textId="77777777" w:rsidTr="00764EAB">
        <w:tc>
          <w:tcPr>
            <w:tcW w:w="2538" w:type="dxa"/>
          </w:tcPr>
          <w:p w14:paraId="390D7B0F" w14:textId="77777777" w:rsidR="00D26BAD" w:rsidRPr="007F0DB5" w:rsidRDefault="00D26BAD" w:rsidP="00764EAB">
            <w:pPr>
              <w:jc w:val="center"/>
              <w:rPr>
                <w:sz w:val="28"/>
                <w:szCs w:val="28"/>
              </w:rPr>
            </w:pPr>
          </w:p>
        </w:tc>
        <w:tc>
          <w:tcPr>
            <w:tcW w:w="2137" w:type="dxa"/>
          </w:tcPr>
          <w:p w14:paraId="5536CF8E" w14:textId="77777777" w:rsidR="00D26BAD" w:rsidRPr="007F0DB5" w:rsidRDefault="00D26BAD" w:rsidP="00764EAB">
            <w:pPr>
              <w:jc w:val="center"/>
              <w:rPr>
                <w:sz w:val="28"/>
                <w:szCs w:val="28"/>
              </w:rPr>
            </w:pPr>
          </w:p>
        </w:tc>
        <w:tc>
          <w:tcPr>
            <w:tcW w:w="2138" w:type="dxa"/>
          </w:tcPr>
          <w:p w14:paraId="32C56403" w14:textId="77777777" w:rsidR="00D26BAD" w:rsidRPr="007F0DB5" w:rsidRDefault="00D26BAD" w:rsidP="00764EAB">
            <w:pPr>
              <w:jc w:val="center"/>
              <w:rPr>
                <w:sz w:val="28"/>
                <w:szCs w:val="28"/>
              </w:rPr>
            </w:pPr>
          </w:p>
        </w:tc>
        <w:tc>
          <w:tcPr>
            <w:tcW w:w="2137" w:type="dxa"/>
          </w:tcPr>
          <w:p w14:paraId="599A905E" w14:textId="77777777" w:rsidR="00D26BAD" w:rsidRPr="007F0DB5" w:rsidRDefault="00D26BAD" w:rsidP="00764EAB">
            <w:pPr>
              <w:jc w:val="center"/>
              <w:rPr>
                <w:sz w:val="28"/>
                <w:szCs w:val="28"/>
              </w:rPr>
            </w:pPr>
          </w:p>
        </w:tc>
        <w:tc>
          <w:tcPr>
            <w:tcW w:w="2138" w:type="dxa"/>
          </w:tcPr>
          <w:p w14:paraId="19A158B7" w14:textId="77777777" w:rsidR="00D26BAD" w:rsidRPr="007F0DB5" w:rsidRDefault="00D26BAD" w:rsidP="00764EAB">
            <w:pPr>
              <w:jc w:val="center"/>
              <w:rPr>
                <w:sz w:val="28"/>
                <w:szCs w:val="28"/>
              </w:rPr>
            </w:pPr>
          </w:p>
        </w:tc>
        <w:tc>
          <w:tcPr>
            <w:tcW w:w="2952" w:type="dxa"/>
          </w:tcPr>
          <w:p w14:paraId="5DD533E7" w14:textId="77777777" w:rsidR="00D26BAD" w:rsidRPr="007F0DB5" w:rsidRDefault="00D26BAD" w:rsidP="00764EAB">
            <w:pPr>
              <w:jc w:val="center"/>
              <w:rPr>
                <w:sz w:val="28"/>
                <w:szCs w:val="28"/>
              </w:rPr>
            </w:pPr>
          </w:p>
        </w:tc>
      </w:tr>
      <w:tr w:rsidR="00D26BAD" w14:paraId="270F1AFD" w14:textId="77777777" w:rsidTr="00764EAB">
        <w:tc>
          <w:tcPr>
            <w:tcW w:w="2538" w:type="dxa"/>
          </w:tcPr>
          <w:p w14:paraId="3BCD602C" w14:textId="77777777" w:rsidR="00D26BAD" w:rsidRPr="007F0DB5" w:rsidRDefault="00D26BAD" w:rsidP="00764EAB">
            <w:pPr>
              <w:jc w:val="center"/>
              <w:rPr>
                <w:sz w:val="28"/>
                <w:szCs w:val="28"/>
              </w:rPr>
            </w:pPr>
          </w:p>
        </w:tc>
        <w:tc>
          <w:tcPr>
            <w:tcW w:w="2137" w:type="dxa"/>
          </w:tcPr>
          <w:p w14:paraId="50EF4C81" w14:textId="77777777" w:rsidR="00D26BAD" w:rsidRPr="007F0DB5" w:rsidRDefault="00D26BAD" w:rsidP="00764EAB">
            <w:pPr>
              <w:jc w:val="center"/>
              <w:rPr>
                <w:sz w:val="28"/>
                <w:szCs w:val="28"/>
              </w:rPr>
            </w:pPr>
          </w:p>
        </w:tc>
        <w:tc>
          <w:tcPr>
            <w:tcW w:w="2138" w:type="dxa"/>
          </w:tcPr>
          <w:p w14:paraId="0756C683" w14:textId="77777777" w:rsidR="00D26BAD" w:rsidRPr="007F0DB5" w:rsidRDefault="00D26BAD" w:rsidP="00764EAB">
            <w:pPr>
              <w:jc w:val="center"/>
              <w:rPr>
                <w:sz w:val="28"/>
                <w:szCs w:val="28"/>
              </w:rPr>
            </w:pPr>
          </w:p>
        </w:tc>
        <w:tc>
          <w:tcPr>
            <w:tcW w:w="2137" w:type="dxa"/>
          </w:tcPr>
          <w:p w14:paraId="270A344E" w14:textId="77777777" w:rsidR="00D26BAD" w:rsidRPr="007F0DB5" w:rsidRDefault="00D26BAD" w:rsidP="00764EAB">
            <w:pPr>
              <w:jc w:val="center"/>
              <w:rPr>
                <w:sz w:val="28"/>
                <w:szCs w:val="28"/>
              </w:rPr>
            </w:pPr>
          </w:p>
        </w:tc>
        <w:tc>
          <w:tcPr>
            <w:tcW w:w="2138" w:type="dxa"/>
          </w:tcPr>
          <w:p w14:paraId="4D856E53" w14:textId="77777777" w:rsidR="00D26BAD" w:rsidRPr="007F0DB5" w:rsidRDefault="00D26BAD" w:rsidP="00764EAB">
            <w:pPr>
              <w:jc w:val="center"/>
              <w:rPr>
                <w:sz w:val="28"/>
                <w:szCs w:val="28"/>
              </w:rPr>
            </w:pPr>
          </w:p>
        </w:tc>
        <w:tc>
          <w:tcPr>
            <w:tcW w:w="2952" w:type="dxa"/>
          </w:tcPr>
          <w:p w14:paraId="12E645C4" w14:textId="77777777" w:rsidR="00D26BAD" w:rsidRPr="007F0DB5" w:rsidRDefault="00D26BAD" w:rsidP="00764EAB">
            <w:pPr>
              <w:jc w:val="center"/>
              <w:rPr>
                <w:sz w:val="28"/>
                <w:szCs w:val="28"/>
              </w:rPr>
            </w:pPr>
          </w:p>
        </w:tc>
      </w:tr>
      <w:tr w:rsidR="00D26BAD" w14:paraId="47643AF4" w14:textId="77777777" w:rsidTr="00764EAB">
        <w:tc>
          <w:tcPr>
            <w:tcW w:w="2538" w:type="dxa"/>
          </w:tcPr>
          <w:p w14:paraId="5A5CDB7D" w14:textId="77777777" w:rsidR="00D26BAD" w:rsidRPr="007F0DB5" w:rsidRDefault="00D26BAD" w:rsidP="00764EAB">
            <w:pPr>
              <w:jc w:val="center"/>
              <w:rPr>
                <w:sz w:val="28"/>
                <w:szCs w:val="28"/>
              </w:rPr>
            </w:pPr>
          </w:p>
        </w:tc>
        <w:tc>
          <w:tcPr>
            <w:tcW w:w="2137" w:type="dxa"/>
          </w:tcPr>
          <w:p w14:paraId="375D3482" w14:textId="77777777" w:rsidR="00D26BAD" w:rsidRPr="007F0DB5" w:rsidRDefault="00D26BAD" w:rsidP="00764EAB">
            <w:pPr>
              <w:jc w:val="center"/>
              <w:rPr>
                <w:sz w:val="28"/>
                <w:szCs w:val="28"/>
              </w:rPr>
            </w:pPr>
          </w:p>
        </w:tc>
        <w:tc>
          <w:tcPr>
            <w:tcW w:w="2138" w:type="dxa"/>
          </w:tcPr>
          <w:p w14:paraId="0DB440DD" w14:textId="77777777" w:rsidR="00D26BAD" w:rsidRPr="007F0DB5" w:rsidRDefault="00D26BAD" w:rsidP="00764EAB">
            <w:pPr>
              <w:jc w:val="center"/>
              <w:rPr>
                <w:sz w:val="28"/>
                <w:szCs w:val="28"/>
              </w:rPr>
            </w:pPr>
          </w:p>
        </w:tc>
        <w:tc>
          <w:tcPr>
            <w:tcW w:w="2137" w:type="dxa"/>
          </w:tcPr>
          <w:p w14:paraId="57290566" w14:textId="77777777" w:rsidR="00D26BAD" w:rsidRPr="007F0DB5" w:rsidRDefault="00D26BAD" w:rsidP="00764EAB">
            <w:pPr>
              <w:jc w:val="center"/>
              <w:rPr>
                <w:sz w:val="28"/>
                <w:szCs w:val="28"/>
              </w:rPr>
            </w:pPr>
          </w:p>
        </w:tc>
        <w:tc>
          <w:tcPr>
            <w:tcW w:w="2138" w:type="dxa"/>
          </w:tcPr>
          <w:p w14:paraId="5BC0ECD9" w14:textId="77777777" w:rsidR="00D26BAD" w:rsidRPr="007F0DB5" w:rsidRDefault="00D26BAD" w:rsidP="00764EAB">
            <w:pPr>
              <w:jc w:val="center"/>
              <w:rPr>
                <w:sz w:val="28"/>
                <w:szCs w:val="28"/>
              </w:rPr>
            </w:pPr>
          </w:p>
        </w:tc>
        <w:tc>
          <w:tcPr>
            <w:tcW w:w="2952" w:type="dxa"/>
          </w:tcPr>
          <w:p w14:paraId="134B3606" w14:textId="77777777" w:rsidR="00D26BAD" w:rsidRPr="007F0DB5" w:rsidRDefault="00D26BAD" w:rsidP="00764EAB">
            <w:pPr>
              <w:jc w:val="center"/>
              <w:rPr>
                <w:sz w:val="28"/>
                <w:szCs w:val="28"/>
              </w:rPr>
            </w:pPr>
          </w:p>
        </w:tc>
      </w:tr>
      <w:tr w:rsidR="00D26BAD" w14:paraId="4BA8262C" w14:textId="77777777" w:rsidTr="00764EAB">
        <w:tc>
          <w:tcPr>
            <w:tcW w:w="2538" w:type="dxa"/>
          </w:tcPr>
          <w:p w14:paraId="6B367403" w14:textId="77777777" w:rsidR="00D26BAD" w:rsidRPr="007F0DB5" w:rsidRDefault="00D26BAD" w:rsidP="00764EAB">
            <w:pPr>
              <w:jc w:val="center"/>
              <w:rPr>
                <w:sz w:val="28"/>
                <w:szCs w:val="28"/>
              </w:rPr>
            </w:pPr>
          </w:p>
        </w:tc>
        <w:tc>
          <w:tcPr>
            <w:tcW w:w="2137" w:type="dxa"/>
          </w:tcPr>
          <w:p w14:paraId="230D7AF9" w14:textId="77777777" w:rsidR="00D26BAD" w:rsidRPr="007F0DB5" w:rsidRDefault="00D26BAD" w:rsidP="00764EAB">
            <w:pPr>
              <w:jc w:val="center"/>
              <w:rPr>
                <w:sz w:val="28"/>
                <w:szCs w:val="28"/>
              </w:rPr>
            </w:pPr>
          </w:p>
        </w:tc>
        <w:tc>
          <w:tcPr>
            <w:tcW w:w="2138" w:type="dxa"/>
          </w:tcPr>
          <w:p w14:paraId="57335AE0" w14:textId="77777777" w:rsidR="00D26BAD" w:rsidRPr="007F0DB5" w:rsidRDefault="00D26BAD" w:rsidP="00764EAB">
            <w:pPr>
              <w:jc w:val="center"/>
              <w:rPr>
                <w:sz w:val="28"/>
                <w:szCs w:val="28"/>
              </w:rPr>
            </w:pPr>
          </w:p>
        </w:tc>
        <w:tc>
          <w:tcPr>
            <w:tcW w:w="2137" w:type="dxa"/>
          </w:tcPr>
          <w:p w14:paraId="68323AF5" w14:textId="77777777" w:rsidR="00D26BAD" w:rsidRPr="007F0DB5" w:rsidRDefault="00D26BAD" w:rsidP="00764EAB">
            <w:pPr>
              <w:jc w:val="center"/>
              <w:rPr>
                <w:sz w:val="28"/>
                <w:szCs w:val="28"/>
              </w:rPr>
            </w:pPr>
          </w:p>
        </w:tc>
        <w:tc>
          <w:tcPr>
            <w:tcW w:w="2138" w:type="dxa"/>
          </w:tcPr>
          <w:p w14:paraId="6A0CC54F" w14:textId="77777777" w:rsidR="00D26BAD" w:rsidRPr="007F0DB5" w:rsidRDefault="00D26BAD" w:rsidP="00764EAB">
            <w:pPr>
              <w:jc w:val="center"/>
              <w:rPr>
                <w:sz w:val="28"/>
                <w:szCs w:val="28"/>
              </w:rPr>
            </w:pPr>
          </w:p>
        </w:tc>
        <w:tc>
          <w:tcPr>
            <w:tcW w:w="2952" w:type="dxa"/>
          </w:tcPr>
          <w:p w14:paraId="06FA4EA8" w14:textId="77777777" w:rsidR="00D26BAD" w:rsidRPr="007F0DB5" w:rsidRDefault="00D26BAD" w:rsidP="00764EAB">
            <w:pPr>
              <w:jc w:val="center"/>
              <w:rPr>
                <w:sz w:val="28"/>
                <w:szCs w:val="28"/>
              </w:rPr>
            </w:pPr>
          </w:p>
        </w:tc>
      </w:tr>
      <w:tr w:rsidR="00D26BAD" w14:paraId="0D7BECBA" w14:textId="77777777" w:rsidTr="00764EAB">
        <w:tc>
          <w:tcPr>
            <w:tcW w:w="2538" w:type="dxa"/>
          </w:tcPr>
          <w:p w14:paraId="0CCD4718" w14:textId="77777777" w:rsidR="00D26BAD" w:rsidRPr="007F0DB5" w:rsidRDefault="00D26BAD" w:rsidP="00764EAB">
            <w:pPr>
              <w:jc w:val="center"/>
              <w:rPr>
                <w:sz w:val="28"/>
                <w:szCs w:val="28"/>
              </w:rPr>
            </w:pPr>
          </w:p>
        </w:tc>
        <w:tc>
          <w:tcPr>
            <w:tcW w:w="2137" w:type="dxa"/>
          </w:tcPr>
          <w:p w14:paraId="3A2D26C8" w14:textId="77777777" w:rsidR="00D26BAD" w:rsidRPr="007F0DB5" w:rsidRDefault="00D26BAD" w:rsidP="00764EAB">
            <w:pPr>
              <w:jc w:val="center"/>
              <w:rPr>
                <w:sz w:val="28"/>
                <w:szCs w:val="28"/>
              </w:rPr>
            </w:pPr>
          </w:p>
        </w:tc>
        <w:tc>
          <w:tcPr>
            <w:tcW w:w="2138" w:type="dxa"/>
          </w:tcPr>
          <w:p w14:paraId="71358FEF" w14:textId="77777777" w:rsidR="00D26BAD" w:rsidRPr="007F0DB5" w:rsidRDefault="00D26BAD" w:rsidP="00764EAB">
            <w:pPr>
              <w:jc w:val="center"/>
              <w:rPr>
                <w:sz w:val="28"/>
                <w:szCs w:val="28"/>
              </w:rPr>
            </w:pPr>
          </w:p>
        </w:tc>
        <w:tc>
          <w:tcPr>
            <w:tcW w:w="2137" w:type="dxa"/>
          </w:tcPr>
          <w:p w14:paraId="2EDFB664" w14:textId="77777777" w:rsidR="00D26BAD" w:rsidRPr="007F0DB5" w:rsidRDefault="00D26BAD" w:rsidP="00764EAB">
            <w:pPr>
              <w:jc w:val="center"/>
              <w:rPr>
                <w:sz w:val="28"/>
                <w:szCs w:val="28"/>
              </w:rPr>
            </w:pPr>
          </w:p>
        </w:tc>
        <w:tc>
          <w:tcPr>
            <w:tcW w:w="2138" w:type="dxa"/>
          </w:tcPr>
          <w:p w14:paraId="5764E9D3" w14:textId="77777777" w:rsidR="00D26BAD" w:rsidRPr="007F0DB5" w:rsidRDefault="00D26BAD" w:rsidP="00764EAB">
            <w:pPr>
              <w:jc w:val="center"/>
              <w:rPr>
                <w:sz w:val="28"/>
                <w:szCs w:val="28"/>
              </w:rPr>
            </w:pPr>
          </w:p>
        </w:tc>
        <w:tc>
          <w:tcPr>
            <w:tcW w:w="2952" w:type="dxa"/>
          </w:tcPr>
          <w:p w14:paraId="556B3924" w14:textId="77777777" w:rsidR="00D26BAD" w:rsidRPr="007F0DB5" w:rsidRDefault="00D26BAD" w:rsidP="00764EAB">
            <w:pPr>
              <w:jc w:val="center"/>
              <w:rPr>
                <w:sz w:val="28"/>
                <w:szCs w:val="28"/>
              </w:rPr>
            </w:pPr>
          </w:p>
        </w:tc>
      </w:tr>
      <w:tr w:rsidR="00D26BAD" w14:paraId="27FFEA74" w14:textId="77777777" w:rsidTr="00764EAB">
        <w:tc>
          <w:tcPr>
            <w:tcW w:w="2538" w:type="dxa"/>
          </w:tcPr>
          <w:p w14:paraId="66355C75" w14:textId="77777777" w:rsidR="00D26BAD" w:rsidRPr="007F0DB5" w:rsidRDefault="00D26BAD" w:rsidP="00764EAB">
            <w:pPr>
              <w:jc w:val="center"/>
              <w:rPr>
                <w:sz w:val="28"/>
                <w:szCs w:val="28"/>
              </w:rPr>
            </w:pPr>
          </w:p>
        </w:tc>
        <w:tc>
          <w:tcPr>
            <w:tcW w:w="2137" w:type="dxa"/>
          </w:tcPr>
          <w:p w14:paraId="2828D9E2" w14:textId="77777777" w:rsidR="00D26BAD" w:rsidRPr="007F0DB5" w:rsidRDefault="00D26BAD" w:rsidP="00764EAB">
            <w:pPr>
              <w:jc w:val="center"/>
              <w:rPr>
                <w:sz w:val="28"/>
                <w:szCs w:val="28"/>
              </w:rPr>
            </w:pPr>
          </w:p>
        </w:tc>
        <w:tc>
          <w:tcPr>
            <w:tcW w:w="2138" w:type="dxa"/>
          </w:tcPr>
          <w:p w14:paraId="423B83B9" w14:textId="77777777" w:rsidR="00D26BAD" w:rsidRPr="007F0DB5" w:rsidRDefault="00D26BAD" w:rsidP="00764EAB">
            <w:pPr>
              <w:jc w:val="center"/>
              <w:rPr>
                <w:sz w:val="28"/>
                <w:szCs w:val="28"/>
              </w:rPr>
            </w:pPr>
          </w:p>
        </w:tc>
        <w:tc>
          <w:tcPr>
            <w:tcW w:w="2137" w:type="dxa"/>
          </w:tcPr>
          <w:p w14:paraId="00393B22" w14:textId="77777777" w:rsidR="00D26BAD" w:rsidRPr="007F0DB5" w:rsidRDefault="00D26BAD" w:rsidP="00764EAB">
            <w:pPr>
              <w:jc w:val="center"/>
              <w:rPr>
                <w:sz w:val="28"/>
                <w:szCs w:val="28"/>
              </w:rPr>
            </w:pPr>
          </w:p>
        </w:tc>
        <w:tc>
          <w:tcPr>
            <w:tcW w:w="2138" w:type="dxa"/>
          </w:tcPr>
          <w:p w14:paraId="2E9E428C" w14:textId="77777777" w:rsidR="00D26BAD" w:rsidRPr="007F0DB5" w:rsidRDefault="00D26BAD" w:rsidP="00764EAB">
            <w:pPr>
              <w:jc w:val="center"/>
              <w:rPr>
                <w:sz w:val="28"/>
                <w:szCs w:val="28"/>
              </w:rPr>
            </w:pPr>
          </w:p>
        </w:tc>
        <w:tc>
          <w:tcPr>
            <w:tcW w:w="2952" w:type="dxa"/>
          </w:tcPr>
          <w:p w14:paraId="086BBB5F" w14:textId="77777777" w:rsidR="00D26BAD" w:rsidRPr="007F0DB5" w:rsidRDefault="00D26BAD" w:rsidP="00764EAB">
            <w:pPr>
              <w:jc w:val="center"/>
              <w:rPr>
                <w:sz w:val="28"/>
                <w:szCs w:val="28"/>
              </w:rPr>
            </w:pPr>
          </w:p>
        </w:tc>
      </w:tr>
      <w:tr w:rsidR="00D26BAD" w14:paraId="779BE464" w14:textId="77777777" w:rsidTr="00764EAB">
        <w:tc>
          <w:tcPr>
            <w:tcW w:w="2538" w:type="dxa"/>
          </w:tcPr>
          <w:p w14:paraId="1FD22DCC" w14:textId="77777777" w:rsidR="00D26BAD" w:rsidRPr="007F0DB5" w:rsidRDefault="00D26BAD" w:rsidP="00764EAB">
            <w:pPr>
              <w:jc w:val="center"/>
              <w:rPr>
                <w:sz w:val="28"/>
                <w:szCs w:val="28"/>
              </w:rPr>
            </w:pPr>
          </w:p>
        </w:tc>
        <w:tc>
          <w:tcPr>
            <w:tcW w:w="2137" w:type="dxa"/>
          </w:tcPr>
          <w:p w14:paraId="5D33B3CA" w14:textId="77777777" w:rsidR="00D26BAD" w:rsidRPr="007F0DB5" w:rsidRDefault="00D26BAD" w:rsidP="00764EAB">
            <w:pPr>
              <w:jc w:val="center"/>
              <w:rPr>
                <w:sz w:val="28"/>
                <w:szCs w:val="28"/>
              </w:rPr>
            </w:pPr>
          </w:p>
        </w:tc>
        <w:tc>
          <w:tcPr>
            <w:tcW w:w="2138" w:type="dxa"/>
          </w:tcPr>
          <w:p w14:paraId="23852D91" w14:textId="77777777" w:rsidR="00D26BAD" w:rsidRPr="007F0DB5" w:rsidRDefault="00D26BAD" w:rsidP="00764EAB">
            <w:pPr>
              <w:jc w:val="center"/>
              <w:rPr>
                <w:sz w:val="28"/>
                <w:szCs w:val="28"/>
              </w:rPr>
            </w:pPr>
          </w:p>
        </w:tc>
        <w:tc>
          <w:tcPr>
            <w:tcW w:w="2137" w:type="dxa"/>
          </w:tcPr>
          <w:p w14:paraId="4731DDB4" w14:textId="77777777" w:rsidR="00D26BAD" w:rsidRPr="007F0DB5" w:rsidRDefault="00D26BAD" w:rsidP="00764EAB">
            <w:pPr>
              <w:jc w:val="center"/>
              <w:rPr>
                <w:sz w:val="28"/>
                <w:szCs w:val="28"/>
              </w:rPr>
            </w:pPr>
          </w:p>
        </w:tc>
        <w:tc>
          <w:tcPr>
            <w:tcW w:w="2138" w:type="dxa"/>
          </w:tcPr>
          <w:p w14:paraId="5F132DE9" w14:textId="77777777" w:rsidR="00D26BAD" w:rsidRPr="007F0DB5" w:rsidRDefault="00D26BAD" w:rsidP="00764EAB">
            <w:pPr>
              <w:jc w:val="center"/>
              <w:rPr>
                <w:sz w:val="28"/>
                <w:szCs w:val="28"/>
              </w:rPr>
            </w:pPr>
          </w:p>
        </w:tc>
        <w:tc>
          <w:tcPr>
            <w:tcW w:w="2952" w:type="dxa"/>
          </w:tcPr>
          <w:p w14:paraId="7DD53695" w14:textId="77777777" w:rsidR="00D26BAD" w:rsidRPr="007F0DB5" w:rsidRDefault="00D26BAD" w:rsidP="00764EAB">
            <w:pPr>
              <w:jc w:val="center"/>
              <w:rPr>
                <w:sz w:val="28"/>
                <w:szCs w:val="28"/>
              </w:rPr>
            </w:pPr>
          </w:p>
        </w:tc>
      </w:tr>
      <w:tr w:rsidR="00D26BAD" w14:paraId="4B1AA8BE" w14:textId="77777777" w:rsidTr="00764EAB">
        <w:tc>
          <w:tcPr>
            <w:tcW w:w="2538" w:type="dxa"/>
          </w:tcPr>
          <w:p w14:paraId="3295D0AE" w14:textId="77777777" w:rsidR="00D26BAD" w:rsidRPr="007F0DB5" w:rsidRDefault="00D26BAD" w:rsidP="00764EAB">
            <w:pPr>
              <w:jc w:val="center"/>
              <w:rPr>
                <w:sz w:val="28"/>
                <w:szCs w:val="28"/>
              </w:rPr>
            </w:pPr>
          </w:p>
        </w:tc>
        <w:tc>
          <w:tcPr>
            <w:tcW w:w="2137" w:type="dxa"/>
          </w:tcPr>
          <w:p w14:paraId="387382E5" w14:textId="77777777" w:rsidR="00D26BAD" w:rsidRPr="007F0DB5" w:rsidRDefault="00D26BAD" w:rsidP="00764EAB">
            <w:pPr>
              <w:jc w:val="center"/>
              <w:rPr>
                <w:sz w:val="28"/>
                <w:szCs w:val="28"/>
              </w:rPr>
            </w:pPr>
          </w:p>
        </w:tc>
        <w:tc>
          <w:tcPr>
            <w:tcW w:w="2138" w:type="dxa"/>
          </w:tcPr>
          <w:p w14:paraId="4271634F" w14:textId="77777777" w:rsidR="00D26BAD" w:rsidRPr="007F0DB5" w:rsidRDefault="00D26BAD" w:rsidP="00764EAB">
            <w:pPr>
              <w:jc w:val="center"/>
              <w:rPr>
                <w:sz w:val="28"/>
                <w:szCs w:val="28"/>
              </w:rPr>
            </w:pPr>
          </w:p>
        </w:tc>
        <w:tc>
          <w:tcPr>
            <w:tcW w:w="2137" w:type="dxa"/>
          </w:tcPr>
          <w:p w14:paraId="12FB988E" w14:textId="77777777" w:rsidR="00D26BAD" w:rsidRPr="007F0DB5" w:rsidRDefault="00D26BAD" w:rsidP="00764EAB">
            <w:pPr>
              <w:jc w:val="center"/>
              <w:rPr>
                <w:sz w:val="28"/>
                <w:szCs w:val="28"/>
              </w:rPr>
            </w:pPr>
          </w:p>
        </w:tc>
        <w:tc>
          <w:tcPr>
            <w:tcW w:w="2138" w:type="dxa"/>
          </w:tcPr>
          <w:p w14:paraId="591844AB" w14:textId="77777777" w:rsidR="00D26BAD" w:rsidRPr="007F0DB5" w:rsidRDefault="00D26BAD" w:rsidP="00764EAB">
            <w:pPr>
              <w:jc w:val="center"/>
              <w:rPr>
                <w:sz w:val="28"/>
                <w:szCs w:val="28"/>
              </w:rPr>
            </w:pPr>
          </w:p>
        </w:tc>
        <w:tc>
          <w:tcPr>
            <w:tcW w:w="2952" w:type="dxa"/>
          </w:tcPr>
          <w:p w14:paraId="130F4019" w14:textId="77777777" w:rsidR="00D26BAD" w:rsidRPr="007F0DB5" w:rsidRDefault="00D26BAD" w:rsidP="00764EAB">
            <w:pPr>
              <w:jc w:val="center"/>
              <w:rPr>
                <w:sz w:val="28"/>
                <w:szCs w:val="28"/>
              </w:rPr>
            </w:pPr>
          </w:p>
        </w:tc>
      </w:tr>
      <w:tr w:rsidR="00D26BAD" w14:paraId="05B57737" w14:textId="77777777" w:rsidTr="00764EAB">
        <w:tc>
          <w:tcPr>
            <w:tcW w:w="2538" w:type="dxa"/>
          </w:tcPr>
          <w:p w14:paraId="58C85A90" w14:textId="77777777" w:rsidR="00D26BAD" w:rsidRPr="007F0DB5" w:rsidRDefault="00D26BAD" w:rsidP="00764EAB">
            <w:pPr>
              <w:jc w:val="center"/>
              <w:rPr>
                <w:sz w:val="28"/>
                <w:szCs w:val="28"/>
              </w:rPr>
            </w:pPr>
          </w:p>
        </w:tc>
        <w:tc>
          <w:tcPr>
            <w:tcW w:w="2137" w:type="dxa"/>
          </w:tcPr>
          <w:p w14:paraId="1947227A" w14:textId="77777777" w:rsidR="00D26BAD" w:rsidRPr="007F0DB5" w:rsidRDefault="00D26BAD" w:rsidP="00764EAB">
            <w:pPr>
              <w:jc w:val="center"/>
              <w:rPr>
                <w:sz w:val="28"/>
                <w:szCs w:val="28"/>
              </w:rPr>
            </w:pPr>
          </w:p>
        </w:tc>
        <w:tc>
          <w:tcPr>
            <w:tcW w:w="2138" w:type="dxa"/>
          </w:tcPr>
          <w:p w14:paraId="590265D4" w14:textId="77777777" w:rsidR="00D26BAD" w:rsidRPr="007F0DB5" w:rsidRDefault="00D26BAD" w:rsidP="00764EAB">
            <w:pPr>
              <w:jc w:val="center"/>
              <w:rPr>
                <w:sz w:val="28"/>
                <w:szCs w:val="28"/>
              </w:rPr>
            </w:pPr>
          </w:p>
        </w:tc>
        <w:tc>
          <w:tcPr>
            <w:tcW w:w="2137" w:type="dxa"/>
          </w:tcPr>
          <w:p w14:paraId="4C09691B" w14:textId="77777777" w:rsidR="00D26BAD" w:rsidRPr="007F0DB5" w:rsidRDefault="00D26BAD" w:rsidP="00764EAB">
            <w:pPr>
              <w:jc w:val="center"/>
              <w:rPr>
                <w:sz w:val="28"/>
                <w:szCs w:val="28"/>
              </w:rPr>
            </w:pPr>
          </w:p>
        </w:tc>
        <w:tc>
          <w:tcPr>
            <w:tcW w:w="2138" w:type="dxa"/>
          </w:tcPr>
          <w:p w14:paraId="20120AA6" w14:textId="77777777" w:rsidR="00D26BAD" w:rsidRPr="007F0DB5" w:rsidRDefault="00D26BAD" w:rsidP="00764EAB">
            <w:pPr>
              <w:jc w:val="center"/>
              <w:rPr>
                <w:sz w:val="28"/>
                <w:szCs w:val="28"/>
              </w:rPr>
            </w:pPr>
          </w:p>
        </w:tc>
        <w:tc>
          <w:tcPr>
            <w:tcW w:w="2952" w:type="dxa"/>
          </w:tcPr>
          <w:p w14:paraId="6F2F53F9" w14:textId="77777777" w:rsidR="00D26BAD" w:rsidRPr="007F0DB5" w:rsidRDefault="00D26BAD" w:rsidP="00764EAB">
            <w:pPr>
              <w:jc w:val="center"/>
              <w:rPr>
                <w:sz w:val="28"/>
                <w:szCs w:val="28"/>
              </w:rPr>
            </w:pPr>
          </w:p>
        </w:tc>
      </w:tr>
      <w:tr w:rsidR="00D26BAD" w14:paraId="6FF6D7E2" w14:textId="77777777" w:rsidTr="00764EAB">
        <w:tc>
          <w:tcPr>
            <w:tcW w:w="2538" w:type="dxa"/>
          </w:tcPr>
          <w:p w14:paraId="1DAB20EB" w14:textId="77777777" w:rsidR="00D26BAD" w:rsidRPr="007F0DB5" w:rsidRDefault="00D26BAD" w:rsidP="00764EAB">
            <w:pPr>
              <w:jc w:val="center"/>
              <w:rPr>
                <w:sz w:val="28"/>
                <w:szCs w:val="28"/>
              </w:rPr>
            </w:pPr>
          </w:p>
        </w:tc>
        <w:tc>
          <w:tcPr>
            <w:tcW w:w="2137" w:type="dxa"/>
          </w:tcPr>
          <w:p w14:paraId="491AAA17" w14:textId="77777777" w:rsidR="00D26BAD" w:rsidRPr="007F0DB5" w:rsidRDefault="00D26BAD" w:rsidP="00764EAB">
            <w:pPr>
              <w:jc w:val="center"/>
              <w:rPr>
                <w:sz w:val="28"/>
                <w:szCs w:val="28"/>
              </w:rPr>
            </w:pPr>
          </w:p>
        </w:tc>
        <w:tc>
          <w:tcPr>
            <w:tcW w:w="2138" w:type="dxa"/>
          </w:tcPr>
          <w:p w14:paraId="1EFC2294" w14:textId="77777777" w:rsidR="00D26BAD" w:rsidRPr="007F0DB5" w:rsidRDefault="00D26BAD" w:rsidP="00764EAB">
            <w:pPr>
              <w:jc w:val="center"/>
              <w:rPr>
                <w:sz w:val="28"/>
                <w:szCs w:val="28"/>
              </w:rPr>
            </w:pPr>
          </w:p>
        </w:tc>
        <w:tc>
          <w:tcPr>
            <w:tcW w:w="2137" w:type="dxa"/>
          </w:tcPr>
          <w:p w14:paraId="49C742A9" w14:textId="77777777" w:rsidR="00D26BAD" w:rsidRPr="007F0DB5" w:rsidRDefault="00D26BAD" w:rsidP="00764EAB">
            <w:pPr>
              <w:jc w:val="center"/>
              <w:rPr>
                <w:sz w:val="28"/>
                <w:szCs w:val="28"/>
              </w:rPr>
            </w:pPr>
          </w:p>
        </w:tc>
        <w:tc>
          <w:tcPr>
            <w:tcW w:w="2138" w:type="dxa"/>
          </w:tcPr>
          <w:p w14:paraId="7C551E63" w14:textId="77777777" w:rsidR="00D26BAD" w:rsidRPr="007F0DB5" w:rsidRDefault="00D26BAD" w:rsidP="00764EAB">
            <w:pPr>
              <w:jc w:val="center"/>
              <w:rPr>
                <w:sz w:val="28"/>
                <w:szCs w:val="28"/>
              </w:rPr>
            </w:pPr>
          </w:p>
        </w:tc>
        <w:tc>
          <w:tcPr>
            <w:tcW w:w="2952" w:type="dxa"/>
          </w:tcPr>
          <w:p w14:paraId="687BC9BA" w14:textId="77777777" w:rsidR="00D26BAD" w:rsidRPr="007F0DB5" w:rsidRDefault="00D26BAD" w:rsidP="00764EAB">
            <w:pPr>
              <w:jc w:val="center"/>
              <w:rPr>
                <w:sz w:val="28"/>
                <w:szCs w:val="28"/>
              </w:rPr>
            </w:pPr>
          </w:p>
        </w:tc>
      </w:tr>
      <w:tr w:rsidR="00D26BAD" w14:paraId="7EFB8A41" w14:textId="77777777" w:rsidTr="00764EAB">
        <w:tc>
          <w:tcPr>
            <w:tcW w:w="2538" w:type="dxa"/>
          </w:tcPr>
          <w:p w14:paraId="6BC4E7D8" w14:textId="77777777" w:rsidR="00D26BAD" w:rsidRPr="007F0DB5" w:rsidRDefault="00D26BAD" w:rsidP="00764EAB">
            <w:pPr>
              <w:jc w:val="center"/>
              <w:rPr>
                <w:sz w:val="28"/>
                <w:szCs w:val="28"/>
              </w:rPr>
            </w:pPr>
          </w:p>
        </w:tc>
        <w:tc>
          <w:tcPr>
            <w:tcW w:w="2137" w:type="dxa"/>
          </w:tcPr>
          <w:p w14:paraId="7BFF354A" w14:textId="77777777" w:rsidR="00D26BAD" w:rsidRPr="007F0DB5" w:rsidRDefault="00D26BAD" w:rsidP="00764EAB">
            <w:pPr>
              <w:jc w:val="center"/>
              <w:rPr>
                <w:sz w:val="28"/>
                <w:szCs w:val="28"/>
              </w:rPr>
            </w:pPr>
          </w:p>
        </w:tc>
        <w:tc>
          <w:tcPr>
            <w:tcW w:w="2138" w:type="dxa"/>
          </w:tcPr>
          <w:p w14:paraId="08AC4069" w14:textId="77777777" w:rsidR="00D26BAD" w:rsidRPr="007F0DB5" w:rsidRDefault="00D26BAD" w:rsidP="00764EAB">
            <w:pPr>
              <w:jc w:val="center"/>
              <w:rPr>
                <w:sz w:val="28"/>
                <w:szCs w:val="28"/>
              </w:rPr>
            </w:pPr>
          </w:p>
        </w:tc>
        <w:tc>
          <w:tcPr>
            <w:tcW w:w="2137" w:type="dxa"/>
          </w:tcPr>
          <w:p w14:paraId="532FBE9B" w14:textId="77777777" w:rsidR="00D26BAD" w:rsidRPr="007F0DB5" w:rsidRDefault="00D26BAD" w:rsidP="00764EAB">
            <w:pPr>
              <w:jc w:val="center"/>
              <w:rPr>
                <w:sz w:val="28"/>
                <w:szCs w:val="28"/>
              </w:rPr>
            </w:pPr>
          </w:p>
        </w:tc>
        <w:tc>
          <w:tcPr>
            <w:tcW w:w="2138" w:type="dxa"/>
          </w:tcPr>
          <w:p w14:paraId="69B01E91" w14:textId="77777777" w:rsidR="00D26BAD" w:rsidRPr="007F0DB5" w:rsidRDefault="00D26BAD" w:rsidP="00764EAB">
            <w:pPr>
              <w:jc w:val="center"/>
              <w:rPr>
                <w:sz w:val="28"/>
                <w:szCs w:val="28"/>
              </w:rPr>
            </w:pPr>
          </w:p>
        </w:tc>
        <w:tc>
          <w:tcPr>
            <w:tcW w:w="2952" w:type="dxa"/>
          </w:tcPr>
          <w:p w14:paraId="24918DD9" w14:textId="77777777" w:rsidR="00D26BAD" w:rsidRPr="007F0DB5" w:rsidRDefault="00D26BAD" w:rsidP="00764EAB">
            <w:pPr>
              <w:jc w:val="center"/>
              <w:rPr>
                <w:sz w:val="28"/>
                <w:szCs w:val="28"/>
              </w:rPr>
            </w:pPr>
          </w:p>
        </w:tc>
      </w:tr>
      <w:tr w:rsidR="00D26BAD" w14:paraId="16D20C30" w14:textId="77777777" w:rsidTr="00764EAB">
        <w:tc>
          <w:tcPr>
            <w:tcW w:w="2538" w:type="dxa"/>
          </w:tcPr>
          <w:p w14:paraId="12F3EA4F" w14:textId="77777777" w:rsidR="00D26BAD" w:rsidRPr="007F0DB5" w:rsidRDefault="00D26BAD" w:rsidP="00764EAB">
            <w:pPr>
              <w:jc w:val="center"/>
              <w:rPr>
                <w:sz w:val="28"/>
                <w:szCs w:val="28"/>
              </w:rPr>
            </w:pPr>
          </w:p>
        </w:tc>
        <w:tc>
          <w:tcPr>
            <w:tcW w:w="2137" w:type="dxa"/>
          </w:tcPr>
          <w:p w14:paraId="32709491" w14:textId="77777777" w:rsidR="00D26BAD" w:rsidRPr="007F0DB5" w:rsidRDefault="00D26BAD" w:rsidP="00764EAB">
            <w:pPr>
              <w:jc w:val="center"/>
              <w:rPr>
                <w:sz w:val="28"/>
                <w:szCs w:val="28"/>
              </w:rPr>
            </w:pPr>
          </w:p>
        </w:tc>
        <w:tc>
          <w:tcPr>
            <w:tcW w:w="2138" w:type="dxa"/>
          </w:tcPr>
          <w:p w14:paraId="24005D89" w14:textId="77777777" w:rsidR="00D26BAD" w:rsidRPr="007F0DB5" w:rsidRDefault="00D26BAD" w:rsidP="00764EAB">
            <w:pPr>
              <w:jc w:val="center"/>
              <w:rPr>
                <w:sz w:val="28"/>
                <w:szCs w:val="28"/>
              </w:rPr>
            </w:pPr>
          </w:p>
        </w:tc>
        <w:tc>
          <w:tcPr>
            <w:tcW w:w="2137" w:type="dxa"/>
          </w:tcPr>
          <w:p w14:paraId="3D1128F6" w14:textId="77777777" w:rsidR="00D26BAD" w:rsidRPr="007F0DB5" w:rsidRDefault="00D26BAD" w:rsidP="00764EAB">
            <w:pPr>
              <w:jc w:val="center"/>
              <w:rPr>
                <w:sz w:val="28"/>
                <w:szCs w:val="28"/>
              </w:rPr>
            </w:pPr>
          </w:p>
        </w:tc>
        <w:tc>
          <w:tcPr>
            <w:tcW w:w="2138" w:type="dxa"/>
          </w:tcPr>
          <w:p w14:paraId="565D3730" w14:textId="77777777" w:rsidR="00D26BAD" w:rsidRPr="007F0DB5" w:rsidRDefault="00D26BAD" w:rsidP="00764EAB">
            <w:pPr>
              <w:jc w:val="center"/>
              <w:rPr>
                <w:sz w:val="28"/>
                <w:szCs w:val="28"/>
              </w:rPr>
            </w:pPr>
          </w:p>
        </w:tc>
        <w:tc>
          <w:tcPr>
            <w:tcW w:w="2952" w:type="dxa"/>
          </w:tcPr>
          <w:p w14:paraId="511B13C3" w14:textId="77777777" w:rsidR="00D26BAD" w:rsidRPr="007F0DB5" w:rsidRDefault="00D26BAD" w:rsidP="00764EAB">
            <w:pPr>
              <w:jc w:val="center"/>
              <w:rPr>
                <w:sz w:val="28"/>
                <w:szCs w:val="28"/>
              </w:rPr>
            </w:pPr>
          </w:p>
        </w:tc>
      </w:tr>
      <w:tr w:rsidR="00D26BAD" w14:paraId="02E5E66B" w14:textId="77777777" w:rsidTr="00764EAB">
        <w:tc>
          <w:tcPr>
            <w:tcW w:w="2538" w:type="dxa"/>
          </w:tcPr>
          <w:p w14:paraId="132A59F1" w14:textId="77777777" w:rsidR="00D26BAD" w:rsidRPr="007F0DB5" w:rsidRDefault="00D26BAD" w:rsidP="00764EAB">
            <w:pPr>
              <w:jc w:val="center"/>
              <w:rPr>
                <w:sz w:val="28"/>
                <w:szCs w:val="28"/>
              </w:rPr>
            </w:pPr>
          </w:p>
        </w:tc>
        <w:tc>
          <w:tcPr>
            <w:tcW w:w="2137" w:type="dxa"/>
          </w:tcPr>
          <w:p w14:paraId="5AC9377C" w14:textId="77777777" w:rsidR="00D26BAD" w:rsidRPr="007F0DB5" w:rsidRDefault="00D26BAD" w:rsidP="00764EAB">
            <w:pPr>
              <w:jc w:val="center"/>
              <w:rPr>
                <w:sz w:val="28"/>
                <w:szCs w:val="28"/>
              </w:rPr>
            </w:pPr>
          </w:p>
        </w:tc>
        <w:tc>
          <w:tcPr>
            <w:tcW w:w="2138" w:type="dxa"/>
          </w:tcPr>
          <w:p w14:paraId="74626E14" w14:textId="77777777" w:rsidR="00D26BAD" w:rsidRPr="007F0DB5" w:rsidRDefault="00D26BAD" w:rsidP="00764EAB">
            <w:pPr>
              <w:jc w:val="center"/>
              <w:rPr>
                <w:sz w:val="28"/>
                <w:szCs w:val="28"/>
              </w:rPr>
            </w:pPr>
          </w:p>
        </w:tc>
        <w:tc>
          <w:tcPr>
            <w:tcW w:w="2137" w:type="dxa"/>
          </w:tcPr>
          <w:p w14:paraId="7F25F3E4" w14:textId="77777777" w:rsidR="00D26BAD" w:rsidRPr="007F0DB5" w:rsidRDefault="00D26BAD" w:rsidP="00764EAB">
            <w:pPr>
              <w:jc w:val="center"/>
              <w:rPr>
                <w:sz w:val="28"/>
                <w:szCs w:val="28"/>
              </w:rPr>
            </w:pPr>
          </w:p>
        </w:tc>
        <w:tc>
          <w:tcPr>
            <w:tcW w:w="2138" w:type="dxa"/>
          </w:tcPr>
          <w:p w14:paraId="6E0A7121" w14:textId="77777777" w:rsidR="00D26BAD" w:rsidRPr="007F0DB5" w:rsidRDefault="00D26BAD" w:rsidP="00764EAB">
            <w:pPr>
              <w:jc w:val="center"/>
              <w:rPr>
                <w:sz w:val="28"/>
                <w:szCs w:val="28"/>
              </w:rPr>
            </w:pPr>
          </w:p>
        </w:tc>
        <w:tc>
          <w:tcPr>
            <w:tcW w:w="2952" w:type="dxa"/>
          </w:tcPr>
          <w:p w14:paraId="21A2F035" w14:textId="77777777" w:rsidR="00D26BAD" w:rsidRPr="007F0DB5" w:rsidRDefault="00D26BAD" w:rsidP="00764EAB">
            <w:pPr>
              <w:jc w:val="center"/>
              <w:rPr>
                <w:sz w:val="28"/>
                <w:szCs w:val="28"/>
              </w:rPr>
            </w:pPr>
          </w:p>
        </w:tc>
      </w:tr>
      <w:tr w:rsidR="00D26BAD" w14:paraId="794605E0" w14:textId="77777777" w:rsidTr="00764EAB">
        <w:tc>
          <w:tcPr>
            <w:tcW w:w="2538" w:type="dxa"/>
          </w:tcPr>
          <w:p w14:paraId="48C53D16" w14:textId="77777777" w:rsidR="00D26BAD" w:rsidRPr="007F0DB5" w:rsidRDefault="00D26BAD" w:rsidP="00764EAB">
            <w:pPr>
              <w:jc w:val="center"/>
              <w:rPr>
                <w:sz w:val="28"/>
                <w:szCs w:val="28"/>
              </w:rPr>
            </w:pPr>
          </w:p>
        </w:tc>
        <w:tc>
          <w:tcPr>
            <w:tcW w:w="2137" w:type="dxa"/>
          </w:tcPr>
          <w:p w14:paraId="51C540E5" w14:textId="77777777" w:rsidR="00D26BAD" w:rsidRPr="007F0DB5" w:rsidRDefault="00D26BAD" w:rsidP="00764EAB">
            <w:pPr>
              <w:jc w:val="center"/>
              <w:rPr>
                <w:sz w:val="28"/>
                <w:szCs w:val="28"/>
              </w:rPr>
            </w:pPr>
          </w:p>
        </w:tc>
        <w:tc>
          <w:tcPr>
            <w:tcW w:w="2138" w:type="dxa"/>
          </w:tcPr>
          <w:p w14:paraId="1757821C" w14:textId="77777777" w:rsidR="00D26BAD" w:rsidRPr="007F0DB5" w:rsidRDefault="00D26BAD" w:rsidP="00764EAB">
            <w:pPr>
              <w:jc w:val="center"/>
              <w:rPr>
                <w:sz w:val="28"/>
                <w:szCs w:val="28"/>
              </w:rPr>
            </w:pPr>
          </w:p>
        </w:tc>
        <w:tc>
          <w:tcPr>
            <w:tcW w:w="2137" w:type="dxa"/>
          </w:tcPr>
          <w:p w14:paraId="13273BC0" w14:textId="77777777" w:rsidR="00D26BAD" w:rsidRPr="007F0DB5" w:rsidRDefault="00D26BAD" w:rsidP="00764EAB">
            <w:pPr>
              <w:jc w:val="center"/>
              <w:rPr>
                <w:sz w:val="28"/>
                <w:szCs w:val="28"/>
              </w:rPr>
            </w:pPr>
          </w:p>
        </w:tc>
        <w:tc>
          <w:tcPr>
            <w:tcW w:w="2138" w:type="dxa"/>
          </w:tcPr>
          <w:p w14:paraId="632BE47A" w14:textId="77777777" w:rsidR="00D26BAD" w:rsidRPr="007F0DB5" w:rsidRDefault="00D26BAD" w:rsidP="00764EAB">
            <w:pPr>
              <w:jc w:val="center"/>
              <w:rPr>
                <w:sz w:val="28"/>
                <w:szCs w:val="28"/>
              </w:rPr>
            </w:pPr>
          </w:p>
        </w:tc>
        <w:tc>
          <w:tcPr>
            <w:tcW w:w="2952" w:type="dxa"/>
          </w:tcPr>
          <w:p w14:paraId="25E91136" w14:textId="77777777" w:rsidR="00D26BAD" w:rsidRPr="007F0DB5" w:rsidRDefault="00D26BAD" w:rsidP="00764EAB">
            <w:pPr>
              <w:jc w:val="center"/>
              <w:rPr>
                <w:sz w:val="28"/>
                <w:szCs w:val="28"/>
              </w:rPr>
            </w:pPr>
          </w:p>
        </w:tc>
      </w:tr>
    </w:tbl>
    <w:p w14:paraId="51A3AE7B" w14:textId="53B30E33" w:rsidR="00764EAB" w:rsidRDefault="003435DE" w:rsidP="00693D8D">
      <w:pPr>
        <w:rPr>
          <w:sz w:val="22"/>
          <w:szCs w:val="22"/>
        </w:rPr>
      </w:pPr>
      <w:r>
        <w:rPr>
          <w:sz w:val="22"/>
          <w:szCs w:val="22"/>
        </w:rPr>
        <w:br w:type="page"/>
      </w:r>
      <w:proofErr w:type="spellStart"/>
      <w:r>
        <w:rPr>
          <w:sz w:val="22"/>
          <w:szCs w:val="22"/>
        </w:rPr>
        <w:t>Frayer</w:t>
      </w:r>
      <w:proofErr w:type="spellEnd"/>
      <w:r>
        <w:rPr>
          <w:sz w:val="22"/>
          <w:szCs w:val="22"/>
        </w:rPr>
        <w:t xml:space="preserve"> Model Example</w:t>
      </w:r>
      <w:r w:rsidR="00EE12B5">
        <w:rPr>
          <w:sz w:val="22"/>
          <w:szCs w:val="22"/>
        </w:rPr>
        <w:t>- This model will be added to/redefined later in the fractions unit.</w:t>
      </w:r>
    </w:p>
    <w:tbl>
      <w:tblPr>
        <w:tblStyle w:val="TableGrid"/>
        <w:tblW w:w="0" w:type="auto"/>
        <w:tblLook w:val="04A0" w:firstRow="1" w:lastRow="0" w:firstColumn="1" w:lastColumn="0" w:noHBand="0" w:noVBand="1"/>
      </w:tblPr>
      <w:tblGrid>
        <w:gridCol w:w="7020"/>
        <w:gridCol w:w="7020"/>
      </w:tblGrid>
      <w:tr w:rsidR="003435DE" w14:paraId="6F5ABD12" w14:textId="77777777" w:rsidTr="003435DE">
        <w:tc>
          <w:tcPr>
            <w:tcW w:w="7020" w:type="dxa"/>
          </w:tcPr>
          <w:p w14:paraId="2DE28F19" w14:textId="6798736B" w:rsidR="003435DE" w:rsidRDefault="003435DE" w:rsidP="003435DE">
            <w:pPr>
              <w:rPr>
                <w:b/>
                <w:sz w:val="22"/>
                <w:szCs w:val="22"/>
              </w:rPr>
            </w:pPr>
            <w:r>
              <w:rPr>
                <w:b/>
                <w:sz w:val="22"/>
                <w:szCs w:val="22"/>
              </w:rPr>
              <w:t>Definition in own words:</w:t>
            </w:r>
          </w:p>
          <w:p w14:paraId="5E90B8B2" w14:textId="77777777" w:rsidR="003435DE" w:rsidRDefault="003435DE" w:rsidP="003435DE">
            <w:pPr>
              <w:rPr>
                <w:b/>
                <w:sz w:val="22"/>
                <w:szCs w:val="22"/>
              </w:rPr>
            </w:pPr>
          </w:p>
          <w:p w14:paraId="710A62EC" w14:textId="5EAF330E" w:rsidR="003435DE" w:rsidRPr="00EE12B5" w:rsidRDefault="00EE12B5" w:rsidP="00EE12B5">
            <w:pPr>
              <w:jc w:val="center"/>
              <w:rPr>
                <w:rFonts w:ascii="Chalkduster" w:hAnsi="Chalkduster"/>
                <w:sz w:val="32"/>
                <w:szCs w:val="32"/>
              </w:rPr>
            </w:pPr>
            <w:r>
              <w:rPr>
                <w:rFonts w:ascii="Chalkduster" w:hAnsi="Chalkduster"/>
                <w:sz w:val="32"/>
                <w:szCs w:val="32"/>
              </w:rPr>
              <w:t>A part of a whole</w:t>
            </w:r>
          </w:p>
          <w:p w14:paraId="4EF15744" w14:textId="77777777" w:rsidR="003435DE" w:rsidRDefault="003435DE" w:rsidP="003435DE">
            <w:pPr>
              <w:rPr>
                <w:b/>
                <w:sz w:val="22"/>
                <w:szCs w:val="22"/>
              </w:rPr>
            </w:pPr>
          </w:p>
          <w:p w14:paraId="1BADACD0" w14:textId="77777777" w:rsidR="003435DE" w:rsidRDefault="003435DE" w:rsidP="003435DE">
            <w:pPr>
              <w:rPr>
                <w:b/>
                <w:sz w:val="22"/>
                <w:szCs w:val="22"/>
              </w:rPr>
            </w:pPr>
          </w:p>
          <w:p w14:paraId="70CB6A9F" w14:textId="77777777" w:rsidR="003435DE" w:rsidRDefault="003435DE" w:rsidP="003435DE">
            <w:pPr>
              <w:rPr>
                <w:b/>
                <w:sz w:val="22"/>
                <w:szCs w:val="22"/>
              </w:rPr>
            </w:pPr>
          </w:p>
          <w:p w14:paraId="46C64568" w14:textId="77777777" w:rsidR="003435DE" w:rsidRDefault="003435DE" w:rsidP="003435DE">
            <w:pPr>
              <w:rPr>
                <w:b/>
                <w:sz w:val="22"/>
                <w:szCs w:val="22"/>
              </w:rPr>
            </w:pPr>
          </w:p>
          <w:p w14:paraId="3F617322" w14:textId="77777777" w:rsidR="003435DE" w:rsidRDefault="003435DE" w:rsidP="003435DE">
            <w:pPr>
              <w:rPr>
                <w:b/>
                <w:sz w:val="22"/>
                <w:szCs w:val="22"/>
              </w:rPr>
            </w:pPr>
          </w:p>
          <w:p w14:paraId="188ABCB7" w14:textId="77777777" w:rsidR="003435DE" w:rsidRDefault="003435DE" w:rsidP="003435DE">
            <w:pPr>
              <w:rPr>
                <w:b/>
                <w:sz w:val="22"/>
                <w:szCs w:val="22"/>
              </w:rPr>
            </w:pPr>
          </w:p>
          <w:p w14:paraId="1D767866" w14:textId="77777777" w:rsidR="003435DE" w:rsidRDefault="003435DE" w:rsidP="003435DE">
            <w:pPr>
              <w:rPr>
                <w:b/>
                <w:sz w:val="22"/>
                <w:szCs w:val="22"/>
              </w:rPr>
            </w:pPr>
          </w:p>
          <w:p w14:paraId="64F59235" w14:textId="77777777" w:rsidR="003435DE" w:rsidRDefault="003435DE" w:rsidP="003435DE">
            <w:pPr>
              <w:rPr>
                <w:b/>
                <w:sz w:val="22"/>
                <w:szCs w:val="22"/>
              </w:rPr>
            </w:pPr>
          </w:p>
          <w:p w14:paraId="3BF6DB16" w14:textId="77777777" w:rsidR="003435DE" w:rsidRDefault="003435DE" w:rsidP="003435DE">
            <w:pPr>
              <w:rPr>
                <w:b/>
                <w:sz w:val="22"/>
                <w:szCs w:val="22"/>
              </w:rPr>
            </w:pPr>
          </w:p>
          <w:p w14:paraId="3681E4E8" w14:textId="77777777" w:rsidR="003435DE" w:rsidRDefault="003435DE" w:rsidP="003435DE">
            <w:pPr>
              <w:rPr>
                <w:b/>
                <w:sz w:val="22"/>
                <w:szCs w:val="22"/>
              </w:rPr>
            </w:pPr>
          </w:p>
          <w:p w14:paraId="303764C9" w14:textId="38BE2BC3" w:rsidR="003435DE" w:rsidRDefault="00B2488F" w:rsidP="003435DE">
            <w:pPr>
              <w:rPr>
                <w:b/>
                <w:sz w:val="22"/>
                <w:szCs w:val="22"/>
              </w:rPr>
            </w:pPr>
            <w:r>
              <w:rPr>
                <w:noProof/>
                <w:lang w:eastAsia="en-US"/>
              </w:rPr>
              <mc:AlternateContent>
                <mc:Choice Requires="wps">
                  <w:drawing>
                    <wp:anchor distT="0" distB="0" distL="114300" distR="114300" simplePos="0" relativeHeight="251662336" behindDoc="0" locked="0" layoutInCell="1" allowOverlap="1" wp14:anchorId="00607D71" wp14:editId="6C55F5A8">
                      <wp:simplePos x="0" y="0"/>
                      <wp:positionH relativeFrom="column">
                        <wp:posOffset>2514600</wp:posOffset>
                      </wp:positionH>
                      <wp:positionV relativeFrom="paragraph">
                        <wp:posOffset>215265</wp:posOffset>
                      </wp:positionV>
                      <wp:extent cx="914400" cy="914400"/>
                      <wp:effectExtent l="5080" t="0" r="0" b="1270"/>
                      <wp:wrapNone/>
                      <wp:docPr id="3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89483" w14:textId="77777777" w:rsidR="00DC4592" w:rsidRDefault="00DC459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98pt;margin-top:16.95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" filled="f" stroked="f">
                      <v:textbox inset=",7.2pt,,7.2pt">
                        <w:txbxContent>
                          <w:p w14:paraId="25389483" w14:textId="77777777" w:rsidR="00DC4592" w:rsidRDefault="00DC4592"/>
                        </w:txbxContent>
                      </v:textbox>
                    </v:shape>
                  </w:pict>
                </mc:Fallback>
              </mc:AlternateContent>
            </w:r>
            <w:r>
              <w:rPr>
                <w:noProof/>
                <w:lang w:eastAsia="en-US"/>
              </w:rPr>
              <mc:AlternateContent>
                <mc:Choice Requires="wps">
                  <w:drawing>
                    <wp:anchor distT="0" distB="0" distL="114300" distR="114300" simplePos="0" relativeHeight="251660288" behindDoc="0" locked="0" layoutInCell="1" allowOverlap="1" wp14:anchorId="170A2E9B" wp14:editId="10DF8090">
                      <wp:simplePos x="0" y="0"/>
                      <wp:positionH relativeFrom="column">
                        <wp:posOffset>3114675</wp:posOffset>
                      </wp:positionH>
                      <wp:positionV relativeFrom="paragraph">
                        <wp:posOffset>-13335</wp:posOffset>
                      </wp:positionV>
                      <wp:extent cx="2514600" cy="1143000"/>
                      <wp:effectExtent l="59055" t="62230" r="93345" b="115570"/>
                      <wp:wrapNone/>
                      <wp:docPr id="3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143000"/>
                              </a:xfrm>
                              <a:prstGeom prst="ellipse">
                                <a:avLst/>
                              </a:prstGeom>
                              <a:solidFill>
                                <a:schemeClr val="bg1">
                                  <a:lumMod val="100000"/>
                                  <a:lumOff val="0"/>
                                </a:schemeClr>
                              </a:solidFill>
                              <a:ln w="9525">
                                <a:solidFill>
                                  <a:schemeClr val="tx1">
                                    <a:lumMod val="100000"/>
                                    <a:lumOff val="0"/>
                                  </a:schemeClr>
                                </a:solidFill>
                                <a:round/>
                                <a:headEnd/>
                                <a:tailEnd/>
                              </a:ln>
                              <a:effectLst>
                                <a:outerShdw blurRad="40000" dist="23000" dir="5400000" rotWithShape="0">
                                  <a:srgbClr val="00000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26" style="position:absolute;margin-left:245.25pt;margin-top:-1pt;width:198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" fillcolor="white [3212]" strokecolor="black [3213]">
                      <v:shadow on="t" opacity="22936f" mv:blur="40000f" origin=",.5" offset="0,23000emu"/>
                    </v:oval>
                  </w:pict>
                </mc:Fallback>
              </mc:AlternateContent>
            </w:r>
          </w:p>
          <w:p w14:paraId="582237F4" w14:textId="0BD8CCAE" w:rsidR="003435DE" w:rsidRDefault="00B2488F" w:rsidP="003435DE">
            <w:pPr>
              <w:rPr>
                <w:b/>
                <w:sz w:val="22"/>
                <w:szCs w:val="22"/>
              </w:rPr>
            </w:pPr>
            <w:r>
              <w:rPr>
                <w:b/>
                <w:noProof/>
                <w:sz w:val="22"/>
                <w:szCs w:val="22"/>
                <w:lang w:eastAsia="en-US"/>
              </w:rPr>
              <mc:AlternateContent>
                <mc:Choice Requires="wps">
                  <w:drawing>
                    <wp:anchor distT="0" distB="0" distL="114300" distR="114300" simplePos="0" relativeHeight="251661312" behindDoc="0" locked="0" layoutInCell="1" allowOverlap="1" wp14:anchorId="447A2602" wp14:editId="757104F9">
                      <wp:simplePos x="0" y="0"/>
                      <wp:positionH relativeFrom="column">
                        <wp:posOffset>3429000</wp:posOffset>
                      </wp:positionH>
                      <wp:positionV relativeFrom="paragraph">
                        <wp:posOffset>51435</wp:posOffset>
                      </wp:positionV>
                      <wp:extent cx="1828800" cy="685800"/>
                      <wp:effectExtent l="5080" t="0" r="0" b="127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873E" w14:textId="30F2CEAC" w:rsidR="00DC4592" w:rsidRPr="003435DE" w:rsidRDefault="00DC4592" w:rsidP="003435DE">
                                  <w:pPr>
                                    <w:jc w:val="center"/>
                                    <w:rPr>
                                      <w:sz w:val="44"/>
                                      <w:szCs w:val="44"/>
                                    </w:rPr>
                                  </w:pPr>
                                  <w:r>
                                    <w:rPr>
                                      <w:sz w:val="44"/>
                                      <w:szCs w:val="44"/>
                                    </w:rPr>
                                    <w:t>Fraction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0pt;margin-top:4.05pt;width:2in;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" filled="f" stroked="f">
                      <v:textbox inset=",7.2pt,,7.2pt">
                        <w:txbxContent>
                          <w:p w14:paraId="465E873E" w14:textId="30F2CEAC" w:rsidR="00DC4592" w:rsidRPr="003435DE" w:rsidRDefault="00DC4592" w:rsidP="003435DE">
                            <w:pPr>
                              <w:jc w:val="center"/>
                              <w:rPr>
                                <w:sz w:val="44"/>
                                <w:szCs w:val="44"/>
                              </w:rPr>
                            </w:pPr>
                            <w:r>
                              <w:rPr>
                                <w:sz w:val="44"/>
                                <w:szCs w:val="44"/>
                              </w:rPr>
                              <w:t>Fraction</w:t>
                            </w:r>
                          </w:p>
                        </w:txbxContent>
                      </v:textbox>
                    </v:shape>
                  </w:pict>
                </mc:Fallback>
              </mc:AlternateContent>
            </w:r>
          </w:p>
          <w:p w14:paraId="5B4EDDA9" w14:textId="77777777" w:rsidR="003435DE" w:rsidRPr="003435DE" w:rsidRDefault="003435DE" w:rsidP="003435DE">
            <w:pPr>
              <w:rPr>
                <w:b/>
                <w:sz w:val="22"/>
                <w:szCs w:val="22"/>
              </w:rPr>
            </w:pPr>
          </w:p>
        </w:tc>
        <w:tc>
          <w:tcPr>
            <w:tcW w:w="7020" w:type="dxa"/>
          </w:tcPr>
          <w:p w14:paraId="6791CA4E" w14:textId="77777777" w:rsidR="003435DE" w:rsidRDefault="003435DE" w:rsidP="00EE12B5">
            <w:pPr>
              <w:jc w:val="right"/>
              <w:rPr>
                <w:b/>
                <w:sz w:val="22"/>
                <w:szCs w:val="22"/>
              </w:rPr>
            </w:pPr>
            <w:r>
              <w:rPr>
                <w:b/>
                <w:sz w:val="22"/>
                <w:szCs w:val="22"/>
              </w:rPr>
              <w:t>Facts/Characteristics:</w:t>
            </w:r>
          </w:p>
          <w:p w14:paraId="5F0B1383" w14:textId="77777777" w:rsidR="00EE12B5" w:rsidRDefault="00EE12B5" w:rsidP="00EE12B5">
            <w:pPr>
              <w:jc w:val="right"/>
              <w:rPr>
                <w:b/>
                <w:sz w:val="22"/>
                <w:szCs w:val="22"/>
              </w:rPr>
            </w:pPr>
          </w:p>
          <w:p w14:paraId="46F87F20" w14:textId="00EF775F" w:rsidR="00EE12B5" w:rsidRPr="00EE12B5" w:rsidRDefault="00EE12B5" w:rsidP="00EE12B5">
            <w:pPr>
              <w:pStyle w:val="ListParagraph"/>
              <w:numPr>
                <w:ilvl w:val="0"/>
                <w:numId w:val="18"/>
              </w:numPr>
              <w:rPr>
                <w:rFonts w:ascii="Chalkduster" w:hAnsi="Chalkduster"/>
                <w:b/>
                <w:sz w:val="32"/>
                <w:szCs w:val="32"/>
              </w:rPr>
            </w:pPr>
            <w:r w:rsidRPr="00EE12B5">
              <w:rPr>
                <w:rFonts w:ascii="Chalkduster" w:hAnsi="Chalkduster"/>
                <w:b/>
                <w:sz w:val="32"/>
                <w:szCs w:val="32"/>
              </w:rPr>
              <w:t>Eq</w:t>
            </w:r>
            <w:bookmarkStart w:id="0" w:name="_GoBack"/>
            <w:bookmarkEnd w:id="0"/>
            <w:r w:rsidRPr="00EE12B5">
              <w:rPr>
                <w:rFonts w:ascii="Chalkduster" w:hAnsi="Chalkduster"/>
                <w:b/>
                <w:sz w:val="32"/>
                <w:szCs w:val="32"/>
              </w:rPr>
              <w:t>ual pieces</w:t>
            </w:r>
          </w:p>
          <w:p w14:paraId="7C88EBAA" w14:textId="77777777" w:rsidR="00EE12B5" w:rsidRDefault="00EE12B5" w:rsidP="00EE12B5">
            <w:pPr>
              <w:pStyle w:val="ListParagraph"/>
              <w:numPr>
                <w:ilvl w:val="0"/>
                <w:numId w:val="18"/>
              </w:numPr>
              <w:rPr>
                <w:rFonts w:ascii="Chalkduster" w:hAnsi="Chalkduster"/>
                <w:b/>
                <w:sz w:val="32"/>
                <w:szCs w:val="32"/>
              </w:rPr>
            </w:pPr>
            <w:r>
              <w:rPr>
                <w:rFonts w:ascii="Chalkduster" w:hAnsi="Chalkduster"/>
                <w:b/>
                <w:sz w:val="32"/>
                <w:szCs w:val="32"/>
              </w:rPr>
              <w:t>Number of parts tells denominator</w:t>
            </w:r>
          </w:p>
          <w:p w14:paraId="7B9A73D5" w14:textId="50E7EA1D" w:rsidR="00EE12B5" w:rsidRPr="00EE12B5" w:rsidRDefault="00EE12B5" w:rsidP="00EE12B5">
            <w:pPr>
              <w:pStyle w:val="ListParagraph"/>
              <w:numPr>
                <w:ilvl w:val="0"/>
                <w:numId w:val="18"/>
              </w:numPr>
              <w:rPr>
                <w:rFonts w:ascii="Chalkduster" w:hAnsi="Chalkduster"/>
                <w:b/>
                <w:sz w:val="32"/>
                <w:szCs w:val="32"/>
              </w:rPr>
            </w:pPr>
          </w:p>
        </w:tc>
      </w:tr>
      <w:tr w:rsidR="003435DE" w14:paraId="474B46A9" w14:textId="77777777" w:rsidTr="003435DE">
        <w:tc>
          <w:tcPr>
            <w:tcW w:w="7020" w:type="dxa"/>
          </w:tcPr>
          <w:p w14:paraId="0662E9E9" w14:textId="2BC5C7BA" w:rsidR="003435DE" w:rsidRDefault="003435DE" w:rsidP="003435DE">
            <w:pPr>
              <w:rPr>
                <w:b/>
                <w:sz w:val="22"/>
                <w:szCs w:val="22"/>
              </w:rPr>
            </w:pPr>
            <w:r>
              <w:rPr>
                <w:b/>
                <w:sz w:val="22"/>
                <w:szCs w:val="22"/>
              </w:rPr>
              <w:t>Examples:</w:t>
            </w:r>
          </w:p>
          <w:p w14:paraId="1BB44931" w14:textId="77777777" w:rsidR="003435DE" w:rsidRDefault="003435DE" w:rsidP="003435DE">
            <w:pPr>
              <w:rPr>
                <w:b/>
                <w:sz w:val="22"/>
                <w:szCs w:val="22"/>
              </w:rPr>
            </w:pPr>
          </w:p>
          <w:p w14:paraId="2782DBE9" w14:textId="77777777" w:rsidR="003435DE" w:rsidRDefault="003435DE" w:rsidP="003435DE">
            <w:pPr>
              <w:rPr>
                <w:b/>
                <w:sz w:val="22"/>
                <w:szCs w:val="22"/>
              </w:rPr>
            </w:pPr>
          </w:p>
          <w:p w14:paraId="623B3330" w14:textId="77777777" w:rsidR="003435DE" w:rsidRDefault="003435DE" w:rsidP="003435DE">
            <w:pPr>
              <w:rPr>
                <w:b/>
                <w:sz w:val="22"/>
                <w:szCs w:val="22"/>
              </w:rPr>
            </w:pPr>
          </w:p>
          <w:p w14:paraId="4980029F" w14:textId="23344DEE" w:rsidR="003435DE" w:rsidRDefault="00EE12B5" w:rsidP="00EE12B5">
            <w:pPr>
              <w:jc w:val="center"/>
              <w:rPr>
                <w:b/>
                <w:sz w:val="22"/>
                <w:szCs w:val="22"/>
              </w:rPr>
            </w:pPr>
            <w:r>
              <w:rPr>
                <w:b/>
                <w:noProof/>
                <w:sz w:val="22"/>
                <w:szCs w:val="22"/>
              </w:rPr>
              <w:drawing>
                <wp:inline distT="0" distB="0" distL="0" distR="0" wp14:anchorId="5FA3410A" wp14:editId="25FCB7A7">
                  <wp:extent cx="1964055" cy="1828800"/>
                  <wp:effectExtent l="0" t="0" r="0" b="0"/>
                  <wp:docPr id="14" name="Picture 14" descr="Macintosh HD:Users:kristicaissie:Desktop:Screen Shot 2015-12-23 at 10.00.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kristicaissie:Desktop:Screen Shot 2015-12-23 at 10.00.13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4055" cy="1828800"/>
                          </a:xfrm>
                          <a:prstGeom prst="rect">
                            <a:avLst/>
                          </a:prstGeom>
                          <a:noFill/>
                          <a:ln>
                            <a:noFill/>
                          </a:ln>
                        </pic:spPr>
                      </pic:pic>
                    </a:graphicData>
                  </a:graphic>
                </wp:inline>
              </w:drawing>
            </w:r>
          </w:p>
          <w:p w14:paraId="07143DC6" w14:textId="6C0D3353" w:rsidR="003435DE" w:rsidRPr="003435DE" w:rsidRDefault="003435DE" w:rsidP="003435DE">
            <w:pPr>
              <w:rPr>
                <w:b/>
                <w:sz w:val="22"/>
                <w:szCs w:val="22"/>
              </w:rPr>
            </w:pPr>
          </w:p>
        </w:tc>
        <w:tc>
          <w:tcPr>
            <w:tcW w:w="7020" w:type="dxa"/>
          </w:tcPr>
          <w:p w14:paraId="5176DA5B" w14:textId="404DDEA3" w:rsidR="003435DE" w:rsidRDefault="003435DE" w:rsidP="003435DE">
            <w:pPr>
              <w:jc w:val="right"/>
              <w:rPr>
                <w:b/>
                <w:sz w:val="22"/>
                <w:szCs w:val="22"/>
              </w:rPr>
            </w:pPr>
            <w:r>
              <w:rPr>
                <w:b/>
                <w:sz w:val="22"/>
                <w:szCs w:val="22"/>
              </w:rPr>
              <w:t>Non-Examples:</w:t>
            </w:r>
          </w:p>
          <w:p w14:paraId="6C72EFAC" w14:textId="77777777" w:rsidR="00EE12B5" w:rsidRDefault="00EE12B5" w:rsidP="003435DE">
            <w:pPr>
              <w:rPr>
                <w:b/>
                <w:sz w:val="22"/>
                <w:szCs w:val="22"/>
              </w:rPr>
            </w:pPr>
          </w:p>
          <w:p w14:paraId="1D3D1C04" w14:textId="77777777" w:rsidR="00EE12B5" w:rsidRDefault="00EE12B5" w:rsidP="003435DE">
            <w:pPr>
              <w:rPr>
                <w:b/>
                <w:sz w:val="22"/>
                <w:szCs w:val="22"/>
              </w:rPr>
            </w:pPr>
          </w:p>
          <w:p w14:paraId="289E5956" w14:textId="77777777" w:rsidR="00EE12B5" w:rsidRDefault="00EE12B5" w:rsidP="003435DE">
            <w:pPr>
              <w:rPr>
                <w:b/>
                <w:sz w:val="22"/>
                <w:szCs w:val="22"/>
              </w:rPr>
            </w:pPr>
          </w:p>
          <w:p w14:paraId="5F449083" w14:textId="77777777" w:rsidR="00EE12B5" w:rsidRDefault="00EE12B5" w:rsidP="003435DE">
            <w:pPr>
              <w:rPr>
                <w:b/>
                <w:sz w:val="22"/>
                <w:szCs w:val="22"/>
              </w:rPr>
            </w:pPr>
          </w:p>
          <w:p w14:paraId="6468CAAD" w14:textId="77777777" w:rsidR="00EE12B5" w:rsidRDefault="00EE12B5" w:rsidP="003435DE">
            <w:pPr>
              <w:rPr>
                <w:b/>
                <w:sz w:val="22"/>
                <w:szCs w:val="22"/>
              </w:rPr>
            </w:pPr>
          </w:p>
          <w:p w14:paraId="5DD602B8" w14:textId="77777777" w:rsidR="003435DE" w:rsidRDefault="00EE12B5" w:rsidP="00EE12B5">
            <w:pPr>
              <w:jc w:val="center"/>
              <w:rPr>
                <w:b/>
                <w:sz w:val="22"/>
                <w:szCs w:val="22"/>
              </w:rPr>
            </w:pPr>
            <w:r>
              <w:rPr>
                <w:b/>
                <w:noProof/>
                <w:sz w:val="22"/>
                <w:szCs w:val="22"/>
              </w:rPr>
              <w:drawing>
                <wp:inline distT="0" distB="0" distL="0" distR="0" wp14:anchorId="38808566" wp14:editId="22361D49">
                  <wp:extent cx="2929255" cy="1202055"/>
                  <wp:effectExtent l="0" t="0" r="0" b="0"/>
                  <wp:docPr id="15" name="Picture 15" descr="Macintosh HD:Users:kristicaissie:Desktop:Screen Shot 2015-12-15 at 9.44.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kristicaissie:Desktop:Screen Shot 2015-12-15 at 9.44.07 A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29255" cy="1202055"/>
                          </a:xfrm>
                          <a:prstGeom prst="rect">
                            <a:avLst/>
                          </a:prstGeom>
                          <a:noFill/>
                          <a:ln>
                            <a:noFill/>
                          </a:ln>
                        </pic:spPr>
                      </pic:pic>
                    </a:graphicData>
                  </a:graphic>
                </wp:inline>
              </w:drawing>
            </w:r>
          </w:p>
          <w:p w14:paraId="76333BCF" w14:textId="77777777" w:rsidR="00EE12B5" w:rsidRDefault="00EE12B5" w:rsidP="00EE12B5">
            <w:pPr>
              <w:jc w:val="center"/>
              <w:rPr>
                <w:b/>
                <w:sz w:val="22"/>
                <w:szCs w:val="22"/>
              </w:rPr>
            </w:pPr>
          </w:p>
          <w:p w14:paraId="28AEC472" w14:textId="77777777" w:rsidR="00EE12B5" w:rsidRDefault="00EE12B5" w:rsidP="00EE12B5">
            <w:pPr>
              <w:jc w:val="center"/>
              <w:rPr>
                <w:b/>
                <w:sz w:val="22"/>
                <w:szCs w:val="22"/>
              </w:rPr>
            </w:pPr>
          </w:p>
          <w:p w14:paraId="268A74C7" w14:textId="77777777" w:rsidR="00EE12B5" w:rsidRDefault="00EE12B5" w:rsidP="00EE12B5">
            <w:pPr>
              <w:jc w:val="center"/>
              <w:rPr>
                <w:b/>
                <w:sz w:val="22"/>
                <w:szCs w:val="22"/>
              </w:rPr>
            </w:pPr>
          </w:p>
          <w:p w14:paraId="2E928D80" w14:textId="110E4B7F" w:rsidR="00EE12B5" w:rsidRPr="003435DE" w:rsidRDefault="00EE12B5" w:rsidP="00EE12B5">
            <w:pPr>
              <w:jc w:val="center"/>
              <w:rPr>
                <w:b/>
                <w:sz w:val="22"/>
                <w:szCs w:val="22"/>
              </w:rPr>
            </w:pPr>
          </w:p>
        </w:tc>
      </w:tr>
    </w:tbl>
    <w:p w14:paraId="4E05A9A8" w14:textId="57A3C1C7" w:rsidR="003435DE" w:rsidRDefault="003435DE" w:rsidP="003435DE">
      <w:pPr>
        <w:jc w:val="center"/>
        <w:rPr>
          <w:sz w:val="22"/>
          <w:szCs w:val="22"/>
        </w:rPr>
      </w:pPr>
    </w:p>
    <w:p w14:paraId="22ED4BFA" w14:textId="77777777" w:rsidR="003435DE" w:rsidRDefault="003435DE" w:rsidP="003435DE">
      <w:pPr>
        <w:jc w:val="center"/>
        <w:rPr>
          <w:sz w:val="22"/>
          <w:szCs w:val="22"/>
        </w:rPr>
        <w:sectPr w:rsidR="003435DE" w:rsidSect="00764EAB">
          <w:pgSz w:w="15840" w:h="12240" w:orient="landscape"/>
          <w:pgMar w:top="1008" w:right="1008" w:bottom="1008" w:left="1008" w:header="720" w:footer="720" w:gutter="0"/>
          <w:cols w:space="720"/>
        </w:sectPr>
      </w:pPr>
    </w:p>
    <w:p w14:paraId="4922869A" w14:textId="4926B36B" w:rsidR="007D324E" w:rsidRPr="00764EAB" w:rsidRDefault="007D324E" w:rsidP="00764EAB">
      <w:pPr>
        <w:jc w:val="center"/>
        <w:rPr>
          <w:sz w:val="22"/>
          <w:szCs w:val="22"/>
        </w:rPr>
      </w:pPr>
      <w:r>
        <w:t>Class Pizza Party</w:t>
      </w:r>
    </w:p>
    <w:p w14:paraId="4C928C59" w14:textId="77777777" w:rsidR="007D324E" w:rsidRDefault="007D324E" w:rsidP="007D324E">
      <w:pPr>
        <w:jc w:val="center"/>
      </w:pPr>
    </w:p>
    <w:p w14:paraId="2D1F1A55" w14:textId="77777777" w:rsidR="007D324E" w:rsidRDefault="007D324E" w:rsidP="007D324E">
      <w:r>
        <w:t xml:space="preserve">Work together as a group to answer the following questions. Don’t forget to use your </w:t>
      </w:r>
      <w:proofErr w:type="spellStart"/>
      <w:r>
        <w:t>manipulatives</w:t>
      </w:r>
      <w:proofErr w:type="spellEnd"/>
      <w:r>
        <w:t xml:space="preserve"> to help you. </w:t>
      </w:r>
    </w:p>
    <w:p w14:paraId="1D420D37" w14:textId="77777777" w:rsidR="007D324E" w:rsidRDefault="007D324E" w:rsidP="007D324E"/>
    <w:p w14:paraId="0A01C4C2" w14:textId="77777777" w:rsidR="007D324E" w:rsidRDefault="007D324E" w:rsidP="007D324E">
      <w:r>
        <w:t xml:space="preserve">1. William’s class had a pizza party on the last day of school. One of the pizzas was divided into 6 pieces. William ate 2 of the pieces. What fraction of the pizza did William eat? How do you know? Draw a picture to prove your answer. </w:t>
      </w:r>
    </w:p>
    <w:p w14:paraId="00E60EC9" w14:textId="77777777" w:rsidR="007D324E" w:rsidRDefault="007D324E" w:rsidP="007D324E"/>
    <w:p w14:paraId="14D1F35D" w14:textId="77777777" w:rsidR="007D324E" w:rsidRDefault="007D324E" w:rsidP="007D324E"/>
    <w:p w14:paraId="5571EF0E" w14:textId="77777777" w:rsidR="007D324E" w:rsidRDefault="007D324E" w:rsidP="007D324E"/>
    <w:p w14:paraId="0EECE13D" w14:textId="77777777" w:rsidR="007D324E" w:rsidRDefault="007D324E" w:rsidP="007D324E"/>
    <w:p w14:paraId="3089A798" w14:textId="77777777" w:rsidR="007D324E" w:rsidRDefault="007D324E" w:rsidP="007D324E"/>
    <w:p w14:paraId="2BEF422B" w14:textId="77777777" w:rsidR="007D324E" w:rsidRDefault="007D324E" w:rsidP="007D324E"/>
    <w:p w14:paraId="14CA3E32" w14:textId="77777777" w:rsidR="007D324E" w:rsidRDefault="007D324E" w:rsidP="007D324E"/>
    <w:p w14:paraId="2DC0BE16" w14:textId="77777777" w:rsidR="007D324E" w:rsidRDefault="007D324E" w:rsidP="007D324E"/>
    <w:p w14:paraId="56491520" w14:textId="77777777" w:rsidR="007D324E" w:rsidRDefault="007D324E" w:rsidP="007D324E"/>
    <w:p w14:paraId="4CBC633C" w14:textId="77777777" w:rsidR="007D324E" w:rsidRDefault="007D324E" w:rsidP="007D324E"/>
    <w:p w14:paraId="7237E33D" w14:textId="77777777" w:rsidR="007D324E" w:rsidRDefault="007D324E" w:rsidP="007D324E"/>
    <w:p w14:paraId="65159152" w14:textId="77777777" w:rsidR="007D324E" w:rsidRDefault="007D324E" w:rsidP="007D324E"/>
    <w:p w14:paraId="0774E1DE" w14:textId="77777777" w:rsidR="003837B8" w:rsidRDefault="003837B8" w:rsidP="007D324E">
      <w:r>
        <w:t>2. Sara ate 1</w:t>
      </w:r>
      <w:r w:rsidR="007D324E">
        <w:t xml:space="preserve"> of the pieces. What fractio</w:t>
      </w:r>
      <w:r>
        <w:t>n of the pizza did Sara eat? How do you know? Draw a picture to prove your answer.</w:t>
      </w:r>
    </w:p>
    <w:p w14:paraId="2A09A46B" w14:textId="77777777" w:rsidR="003837B8" w:rsidRDefault="003837B8" w:rsidP="007D324E"/>
    <w:p w14:paraId="4EF55B23" w14:textId="77777777" w:rsidR="003837B8" w:rsidRDefault="003837B8" w:rsidP="007D324E"/>
    <w:p w14:paraId="35B62562" w14:textId="77777777" w:rsidR="003837B8" w:rsidRDefault="003837B8" w:rsidP="007D324E"/>
    <w:p w14:paraId="27C4E803" w14:textId="77777777" w:rsidR="003837B8" w:rsidRDefault="003837B8" w:rsidP="007D324E"/>
    <w:p w14:paraId="48057289" w14:textId="77777777" w:rsidR="003837B8" w:rsidRDefault="003837B8" w:rsidP="007D324E"/>
    <w:p w14:paraId="1407DB7F" w14:textId="77777777" w:rsidR="003837B8" w:rsidRDefault="003837B8" w:rsidP="007D324E"/>
    <w:p w14:paraId="0C7C55EE" w14:textId="77777777" w:rsidR="003837B8" w:rsidRDefault="003837B8" w:rsidP="007D324E"/>
    <w:p w14:paraId="18F9472E" w14:textId="77777777" w:rsidR="003837B8" w:rsidRDefault="003837B8" w:rsidP="007D324E"/>
    <w:p w14:paraId="2E2C80A3" w14:textId="77777777" w:rsidR="003837B8" w:rsidRDefault="003837B8" w:rsidP="007D324E"/>
    <w:p w14:paraId="7C4FA748" w14:textId="77777777" w:rsidR="003837B8" w:rsidRDefault="003837B8" w:rsidP="007D324E">
      <w:r>
        <w:t xml:space="preserve">3. Donna ate 3 of the pieces. What fraction of the pizza did Donna eat? How do you know? Draw a picture to prove your answer. </w:t>
      </w:r>
    </w:p>
    <w:p w14:paraId="16D16C98" w14:textId="77777777" w:rsidR="003837B8" w:rsidRDefault="003837B8" w:rsidP="007D324E"/>
    <w:p w14:paraId="7B3FCB5F" w14:textId="77777777" w:rsidR="003837B8" w:rsidRDefault="003837B8" w:rsidP="007D324E"/>
    <w:p w14:paraId="5969F8A4" w14:textId="77777777" w:rsidR="003837B8" w:rsidRDefault="003837B8" w:rsidP="007D324E"/>
    <w:p w14:paraId="5174929B" w14:textId="77777777" w:rsidR="003837B8" w:rsidRDefault="003837B8" w:rsidP="007D324E"/>
    <w:p w14:paraId="002914C9" w14:textId="77777777" w:rsidR="003837B8" w:rsidRDefault="003837B8" w:rsidP="007D324E"/>
    <w:p w14:paraId="430F19A4" w14:textId="77777777" w:rsidR="003837B8" w:rsidRDefault="003837B8" w:rsidP="007D324E"/>
    <w:p w14:paraId="35579261" w14:textId="77777777" w:rsidR="003837B8" w:rsidRDefault="003837B8" w:rsidP="007D324E"/>
    <w:p w14:paraId="7B976761" w14:textId="77777777" w:rsidR="003837B8" w:rsidRDefault="003837B8" w:rsidP="007D324E"/>
    <w:p w14:paraId="7A65F3C3" w14:textId="77777777" w:rsidR="003837B8" w:rsidRDefault="003837B8" w:rsidP="007D324E"/>
    <w:p w14:paraId="3445860A" w14:textId="77777777" w:rsidR="003837B8" w:rsidRDefault="003837B8" w:rsidP="007D324E"/>
    <w:p w14:paraId="6A33ED65" w14:textId="77777777" w:rsidR="003837B8" w:rsidRDefault="003837B8" w:rsidP="007D324E"/>
    <w:p w14:paraId="65272BA2" w14:textId="77777777" w:rsidR="003837B8" w:rsidRDefault="003837B8" w:rsidP="007D324E"/>
    <w:p w14:paraId="2AC1CDEE" w14:textId="77777777" w:rsidR="007D324E" w:rsidRDefault="007D324E" w:rsidP="007D324E"/>
    <w:p w14:paraId="6805E266" w14:textId="77777777" w:rsidR="007D324E" w:rsidRDefault="007D324E" w:rsidP="007D324E"/>
    <w:p w14:paraId="7F31A160" w14:textId="77777777" w:rsidR="00693D8D" w:rsidRDefault="00693D8D" w:rsidP="007D324E"/>
    <w:p w14:paraId="473EC895" w14:textId="77777777" w:rsidR="00DB684D" w:rsidRPr="00150EB2" w:rsidRDefault="00DB684D" w:rsidP="007D324E"/>
    <w:p w14:paraId="4EA1DD4F" w14:textId="77777777" w:rsidR="00FE192B" w:rsidRPr="00150EB2" w:rsidRDefault="00DB684D">
      <w:r w:rsidRPr="00150EB2">
        <w:t>Lesson #2</w:t>
      </w:r>
    </w:p>
    <w:p w14:paraId="32B41018" w14:textId="77777777" w:rsidR="00DB684D" w:rsidRPr="00150EB2" w:rsidRDefault="00FE192B">
      <w:r w:rsidRPr="00150EB2">
        <w:tab/>
        <w:t>Title: Pattern Block Fractions</w:t>
      </w:r>
    </w:p>
    <w:tbl>
      <w:tblPr>
        <w:tblStyle w:val="TableGrid"/>
        <w:tblW w:w="0" w:type="auto"/>
        <w:tblLook w:val="00A0" w:firstRow="1" w:lastRow="0" w:firstColumn="1" w:lastColumn="0" w:noHBand="0" w:noVBand="0"/>
      </w:tblPr>
      <w:tblGrid>
        <w:gridCol w:w="10440"/>
      </w:tblGrid>
      <w:tr w:rsidR="00DB684D" w:rsidRPr="00150EB2" w14:paraId="2006C86F" w14:textId="77777777">
        <w:tc>
          <w:tcPr>
            <w:tcW w:w="10440" w:type="dxa"/>
          </w:tcPr>
          <w:p w14:paraId="40DA2DE1" w14:textId="541B676A" w:rsidR="00DB684D" w:rsidRPr="00150EB2" w:rsidRDefault="00DB684D">
            <w:r w:rsidRPr="00150EB2">
              <w:t xml:space="preserve">GSE: </w:t>
            </w:r>
          </w:p>
          <w:p w14:paraId="019D05D3" w14:textId="77777777" w:rsidR="00DB684D" w:rsidRDefault="00DB684D">
            <w:r w:rsidRPr="00150EB2">
              <w:t xml:space="preserve">MGSE3.NF.1 Understand a fraction 1/b as the quantity formed by 1 part when a whole is partitioned into b equal parts (unit fraction); understand a fraction 1/b as the quantity formed by a parts of size 1/b. For example, </w:t>
            </w:r>
            <w:r w:rsidRPr="00150EB2">
              <w:rPr>
                <w:rFonts w:cs="Times New Roman"/>
              </w:rPr>
              <w:t>¾</w:t>
            </w:r>
            <w:r w:rsidRPr="00150EB2">
              <w:t xml:space="preserve"> means there are three </w:t>
            </w:r>
            <w:r w:rsidRPr="00150EB2">
              <w:rPr>
                <w:rFonts w:cs="Times New Roman"/>
              </w:rPr>
              <w:t>¼</w:t>
            </w:r>
            <w:r w:rsidRPr="00150EB2">
              <w:t xml:space="preserve"> parts, so </w:t>
            </w:r>
            <w:r w:rsidRPr="00150EB2">
              <w:rPr>
                <w:rFonts w:cs="Times New Roman"/>
              </w:rPr>
              <w:t>¾</w:t>
            </w:r>
            <w:r w:rsidRPr="00150EB2">
              <w:t xml:space="preserve"> = </w:t>
            </w:r>
            <w:r w:rsidRPr="00150EB2">
              <w:rPr>
                <w:rFonts w:cs="Times New Roman"/>
              </w:rPr>
              <w:t>¼</w:t>
            </w:r>
            <w:r w:rsidRPr="00150EB2">
              <w:t xml:space="preserve"> + </w:t>
            </w:r>
            <w:r w:rsidRPr="00150EB2">
              <w:rPr>
                <w:rFonts w:cs="Times New Roman"/>
              </w:rPr>
              <w:t>¼</w:t>
            </w:r>
            <w:r w:rsidRPr="00150EB2">
              <w:t xml:space="preserve"> + </w:t>
            </w:r>
            <w:r w:rsidRPr="00150EB2">
              <w:rPr>
                <w:rFonts w:cs="Times New Roman"/>
              </w:rPr>
              <w:t>¼</w:t>
            </w:r>
            <w:r w:rsidRPr="00150EB2">
              <w:t xml:space="preserve"> </w:t>
            </w:r>
          </w:p>
          <w:p w14:paraId="7A34BBF4" w14:textId="77777777" w:rsidR="0036148F" w:rsidRDefault="0036148F">
            <w:pPr>
              <w:rPr>
                <w:b/>
              </w:rPr>
            </w:pPr>
            <w:r>
              <w:rPr>
                <w:b/>
              </w:rPr>
              <w:t>SMPs:</w:t>
            </w:r>
          </w:p>
          <w:p w14:paraId="741D3853" w14:textId="7DEB93D7" w:rsidR="0036148F" w:rsidRPr="0036148F" w:rsidRDefault="0036148F">
            <w:pPr>
              <w:rPr>
                <w:b/>
              </w:rPr>
            </w:pPr>
            <w:r>
              <w:rPr>
                <w:b/>
              </w:rPr>
              <w:t>1, 3, 4, 6, 8</w:t>
            </w:r>
          </w:p>
        </w:tc>
      </w:tr>
      <w:tr w:rsidR="00DB684D" w:rsidRPr="00150EB2" w14:paraId="10068829" w14:textId="77777777">
        <w:tc>
          <w:tcPr>
            <w:tcW w:w="10440" w:type="dxa"/>
          </w:tcPr>
          <w:p w14:paraId="3F43FC9A" w14:textId="77777777" w:rsidR="00FE192B" w:rsidRPr="00150EB2" w:rsidRDefault="00DB684D">
            <w:r w:rsidRPr="00150EB2">
              <w:t>Essential Question:</w:t>
            </w:r>
          </w:p>
          <w:p w14:paraId="2E3E7537" w14:textId="77777777" w:rsidR="00FE192B" w:rsidRPr="00150EB2" w:rsidRDefault="00FE192B" w:rsidP="00FE192B">
            <w:r w:rsidRPr="00150EB2">
              <w:t>- How many halves (thirds, fourths, sixths, eighths) does it take to make a whole?</w:t>
            </w:r>
          </w:p>
          <w:p w14:paraId="47FB555C" w14:textId="7ABE1459" w:rsidR="00DB684D" w:rsidRPr="00150EB2" w:rsidRDefault="00FE192B">
            <w:r w:rsidRPr="00150EB2">
              <w:t xml:space="preserve">- </w:t>
            </w:r>
            <w:r w:rsidRPr="00150EB2">
              <w:rPr>
                <w:rFonts w:cs="Times New Roman"/>
                <w:szCs w:val="20"/>
              </w:rPr>
              <w:t>How can I represent fractions of different sizes?</w:t>
            </w:r>
          </w:p>
        </w:tc>
      </w:tr>
      <w:tr w:rsidR="00DB684D" w:rsidRPr="00150EB2" w14:paraId="1F68FD96" w14:textId="77777777">
        <w:tc>
          <w:tcPr>
            <w:tcW w:w="10440" w:type="dxa"/>
          </w:tcPr>
          <w:p w14:paraId="65A24949" w14:textId="77777777" w:rsidR="00DB684D" w:rsidRPr="00150EB2" w:rsidRDefault="00DB684D">
            <w:r w:rsidRPr="00150EB2">
              <w:t>By the end of the lesson, students will…</w:t>
            </w:r>
          </w:p>
          <w:p w14:paraId="105B7375" w14:textId="691F9BBB" w:rsidR="00DB684D" w:rsidRPr="00150EB2" w:rsidRDefault="00FE192B">
            <w:r w:rsidRPr="00150EB2">
              <w:t>-Explain how a fraction is part of a whole</w:t>
            </w:r>
          </w:p>
        </w:tc>
      </w:tr>
      <w:tr w:rsidR="00DB684D" w:rsidRPr="00150EB2" w14:paraId="22F26AD3" w14:textId="77777777">
        <w:tc>
          <w:tcPr>
            <w:tcW w:w="10440" w:type="dxa"/>
          </w:tcPr>
          <w:p w14:paraId="19D5322B" w14:textId="77777777" w:rsidR="00DB684D" w:rsidRPr="00150EB2" w:rsidRDefault="00DB684D">
            <w:r w:rsidRPr="00150EB2">
              <w:t>Materials/</w:t>
            </w:r>
            <w:proofErr w:type="spellStart"/>
            <w:r w:rsidRPr="00150EB2">
              <w:t>Manipulatives</w:t>
            </w:r>
            <w:proofErr w:type="spellEnd"/>
            <w:r w:rsidRPr="00150EB2">
              <w:t>:</w:t>
            </w:r>
            <w:r w:rsidR="00FE192B" w:rsidRPr="00150EB2">
              <w:t xml:space="preserve"> Pattern Blocks</w:t>
            </w:r>
          </w:p>
        </w:tc>
      </w:tr>
      <w:tr w:rsidR="00DB684D" w:rsidRPr="00150EB2" w14:paraId="0CE6280D" w14:textId="77777777">
        <w:tc>
          <w:tcPr>
            <w:tcW w:w="10440" w:type="dxa"/>
          </w:tcPr>
          <w:p w14:paraId="48F8D3E7" w14:textId="77777777" w:rsidR="00DB684D" w:rsidRPr="00150EB2" w:rsidRDefault="00DB684D">
            <w:r w:rsidRPr="00150EB2">
              <w:t>Opening:</w:t>
            </w:r>
            <w:r w:rsidR="00EC15D1">
              <w:t xml:space="preserve"> Review that fracti</w:t>
            </w:r>
            <w:r w:rsidR="008960E6">
              <w:t>ons are equal parts of</w:t>
            </w:r>
            <w:r w:rsidR="00EC15D1">
              <w:t xml:space="preserve"> a whole. How many equal parts it takes to make the whole is the denominator. Review how to write fractions. </w:t>
            </w:r>
            <w:r w:rsidR="00806FA4">
              <w:t xml:space="preserve">Discuss how today we are using the yellow, hexagon pattern block as our whole. Each group of students will then use the pattern blocks to see what fraction that block is of the whole. For example, the red trapezoid is 1/2. </w:t>
            </w:r>
          </w:p>
        </w:tc>
      </w:tr>
      <w:tr w:rsidR="00DB684D" w:rsidRPr="00150EB2" w14:paraId="7232FB42" w14:textId="77777777">
        <w:tc>
          <w:tcPr>
            <w:tcW w:w="10440" w:type="dxa"/>
          </w:tcPr>
          <w:p w14:paraId="749B3A1C" w14:textId="77777777" w:rsidR="00806FA4" w:rsidRDefault="00DB684D">
            <w:r w:rsidRPr="00150EB2">
              <w:t>During (including differentiation):</w:t>
            </w:r>
          </w:p>
          <w:p w14:paraId="021137A4" w14:textId="77777777" w:rsidR="00806FA4" w:rsidRDefault="00806FA4">
            <w:r>
              <w:t>Students will work in groups based off of the teachers checklist from yesterday to solve the following problem:</w:t>
            </w:r>
          </w:p>
          <w:p w14:paraId="69903E9B" w14:textId="77777777" w:rsidR="0062631E" w:rsidRPr="0062631E" w:rsidRDefault="0062631E" w:rsidP="0062631E">
            <w:pPr>
              <w:widowControl w:val="0"/>
              <w:autoSpaceDE w:val="0"/>
              <w:autoSpaceDN w:val="0"/>
              <w:adjustRightInd w:val="0"/>
              <w:rPr>
                <w:rFonts w:ascii="Arial" w:hAnsi="Arial" w:cs="Arial"/>
                <w:color w:val="000000"/>
              </w:rPr>
            </w:pPr>
          </w:p>
          <w:p w14:paraId="5DBEAAB5" w14:textId="77777777" w:rsidR="00806FA4" w:rsidRPr="0062631E" w:rsidRDefault="0062631E" w:rsidP="0062631E">
            <w:r w:rsidRPr="0062631E">
              <w:rPr>
                <w:rFonts w:cs="Arial"/>
                <w:color w:val="000000"/>
                <w:szCs w:val="44"/>
              </w:rPr>
              <w:t xml:space="preserve">If the yellow hexagon has the value of one whole what is the value of: - the red trapezoid? - </w:t>
            </w:r>
            <w:proofErr w:type="gramStart"/>
            <w:r w:rsidRPr="0062631E">
              <w:rPr>
                <w:rFonts w:cs="Arial"/>
                <w:color w:val="000000"/>
                <w:szCs w:val="44"/>
              </w:rPr>
              <w:t>the</w:t>
            </w:r>
            <w:proofErr w:type="gramEnd"/>
            <w:r w:rsidRPr="0062631E">
              <w:rPr>
                <w:rFonts w:cs="Arial"/>
                <w:color w:val="000000"/>
                <w:szCs w:val="44"/>
              </w:rPr>
              <w:t xml:space="preserve"> blue rhombus? - </w:t>
            </w:r>
            <w:proofErr w:type="gramStart"/>
            <w:r w:rsidRPr="0062631E">
              <w:rPr>
                <w:rFonts w:cs="Arial"/>
                <w:color w:val="000000"/>
                <w:szCs w:val="44"/>
              </w:rPr>
              <w:t>the</w:t>
            </w:r>
            <w:proofErr w:type="gramEnd"/>
            <w:r w:rsidRPr="0062631E">
              <w:rPr>
                <w:rFonts w:cs="Arial"/>
                <w:color w:val="000000"/>
                <w:szCs w:val="44"/>
              </w:rPr>
              <w:t xml:space="preserve"> green triangle? Record your thinking.</w:t>
            </w:r>
            <w:r>
              <w:rPr>
                <w:rFonts w:cs="Arial"/>
                <w:color w:val="000000"/>
                <w:szCs w:val="44"/>
              </w:rPr>
              <w:t xml:space="preserve"> </w:t>
            </w:r>
          </w:p>
          <w:p w14:paraId="76A7CFE5" w14:textId="77777777" w:rsidR="0062631E" w:rsidRDefault="0062631E"/>
          <w:p w14:paraId="1EDF84D8" w14:textId="77777777" w:rsidR="0062631E" w:rsidRDefault="00B0362B" w:rsidP="0062631E">
            <w:r w:rsidRPr="00B77FAA">
              <w:rPr>
                <w:b/>
              </w:rPr>
              <w:t>Differentiation</w:t>
            </w:r>
            <w:r>
              <w:t xml:space="preserve"> for the Higher level students</w:t>
            </w:r>
            <w:r w:rsidR="0062631E">
              <w:t xml:space="preserve">: </w:t>
            </w:r>
          </w:p>
          <w:p w14:paraId="7FF827A9" w14:textId="77777777" w:rsidR="00B0362B" w:rsidRDefault="0062631E" w:rsidP="0062631E">
            <w:pPr>
              <w:rPr>
                <w:szCs w:val="44"/>
              </w:rPr>
            </w:pPr>
            <w:r w:rsidRPr="0062631E">
              <w:rPr>
                <w:szCs w:val="44"/>
              </w:rPr>
              <w:t xml:space="preserve">If the red trapezoid has the value of one whole what is the value of: - the yellow hexagon? - </w:t>
            </w:r>
            <w:proofErr w:type="gramStart"/>
            <w:r w:rsidRPr="0062631E">
              <w:rPr>
                <w:szCs w:val="44"/>
              </w:rPr>
              <w:t>the</w:t>
            </w:r>
            <w:proofErr w:type="gramEnd"/>
            <w:r w:rsidRPr="0062631E">
              <w:rPr>
                <w:szCs w:val="44"/>
              </w:rPr>
              <w:t xml:space="preserve"> blue rhombus? - </w:t>
            </w:r>
            <w:proofErr w:type="gramStart"/>
            <w:r w:rsidRPr="0062631E">
              <w:rPr>
                <w:szCs w:val="44"/>
              </w:rPr>
              <w:t>the</w:t>
            </w:r>
            <w:proofErr w:type="gramEnd"/>
            <w:r w:rsidRPr="0062631E">
              <w:rPr>
                <w:szCs w:val="44"/>
              </w:rPr>
              <w:t xml:space="preserve"> green triangle? Record your thinking.</w:t>
            </w:r>
          </w:p>
          <w:p w14:paraId="6E166C63" w14:textId="77777777" w:rsidR="00B0362B" w:rsidRDefault="00B0362B" w:rsidP="0062631E">
            <w:pPr>
              <w:rPr>
                <w:szCs w:val="44"/>
              </w:rPr>
            </w:pPr>
          </w:p>
          <w:p w14:paraId="6D4904AD" w14:textId="77777777" w:rsidR="00806FA4" w:rsidRPr="0062631E" w:rsidRDefault="00B0362B" w:rsidP="0062631E">
            <w:r w:rsidRPr="00B77FAA">
              <w:rPr>
                <w:b/>
                <w:szCs w:val="44"/>
              </w:rPr>
              <w:t>Differentiation</w:t>
            </w:r>
            <w:r>
              <w:rPr>
                <w:szCs w:val="44"/>
              </w:rPr>
              <w:t xml:space="preserve"> for the struggling students:</w:t>
            </w:r>
          </w:p>
          <w:p w14:paraId="2E08CF5F" w14:textId="77777777" w:rsidR="00DB684D" w:rsidRDefault="00B0362B">
            <w:r>
              <w:t xml:space="preserve">The teacher will provide scaffolds of drawings for each of the pattern blocks in the shape of the whole. The students will use the scaffold to help them answer the questions. </w:t>
            </w:r>
          </w:p>
          <w:p w14:paraId="23082DC7" w14:textId="77777777" w:rsidR="00693D8D" w:rsidRDefault="00693D8D"/>
          <w:p w14:paraId="254564A6" w14:textId="601035E1" w:rsidR="002B66FD" w:rsidRPr="00150EB2" w:rsidRDefault="00693D8D">
            <w:r>
              <w:t xml:space="preserve">Extension: Vocabulary practice using </w:t>
            </w:r>
            <w:hyperlink r:id="rId23" w:history="1">
              <w:r w:rsidR="002B66FD" w:rsidRPr="00BD4984">
                <w:rPr>
                  <w:rStyle w:val="Hyperlink"/>
                </w:rPr>
                <w:t>http://www.studystack.com/flashcard-2094121</w:t>
              </w:r>
            </w:hyperlink>
          </w:p>
        </w:tc>
      </w:tr>
      <w:tr w:rsidR="00DB684D" w:rsidRPr="00150EB2" w14:paraId="199F36F8" w14:textId="77777777">
        <w:tc>
          <w:tcPr>
            <w:tcW w:w="10440" w:type="dxa"/>
          </w:tcPr>
          <w:p w14:paraId="28DE13B5" w14:textId="77777777" w:rsidR="0062631E" w:rsidRDefault="00DB684D">
            <w:r w:rsidRPr="00150EB2">
              <w:t>Closing:</w:t>
            </w:r>
            <w:r w:rsidR="0062631E">
              <w:t xml:space="preserve"> The teacher will choose a group or groups to share their thinking with the class and to prove their answers. </w:t>
            </w:r>
          </w:p>
          <w:p w14:paraId="6AA6BCA0" w14:textId="77777777" w:rsidR="00DB684D" w:rsidRPr="00150EB2" w:rsidRDefault="0062631E">
            <w:r>
              <w:t xml:space="preserve">Teacher will review how to record written fractions and what they represent. </w:t>
            </w:r>
          </w:p>
        </w:tc>
      </w:tr>
      <w:tr w:rsidR="00DB684D" w:rsidRPr="00150EB2" w14:paraId="085B01AD" w14:textId="77777777">
        <w:tc>
          <w:tcPr>
            <w:tcW w:w="10440" w:type="dxa"/>
          </w:tcPr>
          <w:p w14:paraId="0C0C90B4" w14:textId="77777777" w:rsidR="00AD6162" w:rsidRDefault="00DB684D">
            <w:r w:rsidRPr="00B77FAA">
              <w:rPr>
                <w:b/>
              </w:rPr>
              <w:t>Formative Assessment:</w:t>
            </w:r>
            <w:r w:rsidR="00AD6162">
              <w:t xml:space="preserve"> Checklist</w:t>
            </w:r>
          </w:p>
          <w:p w14:paraId="5917FD3D" w14:textId="77777777" w:rsidR="00DB684D" w:rsidRPr="00150EB2" w:rsidRDefault="00AD6162">
            <w:r>
              <w:t xml:space="preserve">Teacher will keep a checklist/conference notes to track those that can explain fractional pieces as part of a whole, how many it takes to make up the whole, and how to write a fraction. </w:t>
            </w:r>
          </w:p>
        </w:tc>
      </w:tr>
      <w:tr w:rsidR="00DB684D" w:rsidRPr="00150EB2" w14:paraId="7F8B46C8" w14:textId="77777777">
        <w:tc>
          <w:tcPr>
            <w:tcW w:w="10440" w:type="dxa"/>
          </w:tcPr>
          <w:p w14:paraId="265C0EA2" w14:textId="77777777" w:rsidR="00FE192B" w:rsidRPr="00150EB2" w:rsidRDefault="00DB684D" w:rsidP="00FE192B">
            <w:pPr>
              <w:rPr>
                <w:b/>
                <w:i/>
                <w:u w:val="single"/>
              </w:rPr>
            </w:pPr>
            <w:r w:rsidRPr="00150EB2">
              <w:t xml:space="preserve">Technology: </w:t>
            </w:r>
            <w:hyperlink r:id="rId24" w:history="1">
              <w:r w:rsidR="00FE192B" w:rsidRPr="00150EB2">
                <w:rPr>
                  <w:rStyle w:val="Hyperlink"/>
                  <w:b/>
                  <w:i/>
                </w:rPr>
                <w:t>http://www.sheppardsoftware.com/mathgames/fractions/memory_fractions1.swf</w:t>
              </w:r>
            </w:hyperlink>
          </w:p>
          <w:p w14:paraId="34AA2CF3" w14:textId="77777777" w:rsidR="00DB684D" w:rsidRPr="00150EB2" w:rsidRDefault="00DB684D"/>
        </w:tc>
      </w:tr>
    </w:tbl>
    <w:p w14:paraId="1D276510" w14:textId="77777777" w:rsidR="00DB684D" w:rsidRPr="00150EB2" w:rsidRDefault="00DB684D"/>
    <w:p w14:paraId="0B5CDAC7" w14:textId="77777777" w:rsidR="00DB684D" w:rsidRPr="00150EB2" w:rsidRDefault="00DB684D"/>
    <w:p w14:paraId="0441AE1B" w14:textId="77777777" w:rsidR="00DB684D" w:rsidRPr="00150EB2" w:rsidRDefault="00DB684D"/>
    <w:p w14:paraId="66C102EB" w14:textId="77777777" w:rsidR="00C76AE7" w:rsidRDefault="00C76AE7"/>
    <w:p w14:paraId="06FF12EF" w14:textId="77777777" w:rsidR="00C76AE7" w:rsidRDefault="00C76AE7"/>
    <w:p w14:paraId="227474E6" w14:textId="7EFC5EE3" w:rsidR="00DC4592" w:rsidRDefault="00C76AE7" w:rsidP="0086182E">
      <w:pPr>
        <w:jc w:val="center"/>
      </w:pPr>
      <w:r>
        <w:t>Pattern Block Fractions</w:t>
      </w:r>
    </w:p>
    <w:p w14:paraId="081D402C" w14:textId="7642908B" w:rsidR="0086182E" w:rsidRPr="0086182E" w:rsidRDefault="00B2488F" w:rsidP="0086182E">
      <w:pPr>
        <w:jc w:val="center"/>
        <w:rPr>
          <w:sz w:val="48"/>
          <w:szCs w:val="48"/>
        </w:rPr>
      </w:pPr>
      <w:r>
        <w:rPr>
          <w:noProof/>
          <w:lang w:eastAsia="en-US"/>
        </w:rPr>
        <mc:AlternateContent>
          <mc:Choice Requires="wps">
            <w:drawing>
              <wp:anchor distT="0" distB="0" distL="114300" distR="114300" simplePos="0" relativeHeight="251673600" behindDoc="0" locked="0" layoutInCell="1" allowOverlap="1" wp14:anchorId="4DF8EA76" wp14:editId="2119CFB8">
                <wp:simplePos x="0" y="0"/>
                <wp:positionH relativeFrom="column">
                  <wp:posOffset>3657600</wp:posOffset>
                </wp:positionH>
                <wp:positionV relativeFrom="paragraph">
                  <wp:posOffset>328295</wp:posOffset>
                </wp:positionV>
                <wp:extent cx="2286000" cy="914400"/>
                <wp:effectExtent l="5080" t="3810" r="0" b="0"/>
                <wp:wrapTight wrapText="bothSides">
                  <wp:wrapPolygon edited="0">
                    <wp:start x="0" y="0"/>
                    <wp:lineTo x="21600" y="0"/>
                    <wp:lineTo x="21600" y="21600"/>
                    <wp:lineTo x="0" y="21600"/>
                    <wp:lineTo x="0" y="0"/>
                  </wp:wrapPolygon>
                </wp:wrapTight>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CFEBD" w14:textId="72641BAC" w:rsidR="00DC4592" w:rsidRPr="00DC4592" w:rsidRDefault="00DC4592">
                            <w:pPr>
                              <w:rPr>
                                <w:sz w:val="52"/>
                                <w:szCs w:val="52"/>
                              </w:rPr>
                            </w:pPr>
                            <w:r w:rsidRPr="00DC4592">
                              <w:rPr>
                                <w:sz w:val="52"/>
                                <w:szCs w:val="52"/>
                              </w:rPr>
                              <w:t>=1 (whole)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in;margin-top:25.85pt;width:180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" filled="f" stroked="f">
                <v:textbox inset=",7.2pt,,7.2pt">
                  <w:txbxContent>
                    <w:p w14:paraId="126CFEBD" w14:textId="72641BAC" w:rsidR="00DC4592" w:rsidRPr="00DC4592" w:rsidRDefault="00DC4592">
                      <w:pPr>
                        <w:rPr>
                          <w:sz w:val="52"/>
                          <w:szCs w:val="52"/>
                        </w:rPr>
                      </w:pPr>
                      <w:r w:rsidRPr="00DC4592">
                        <w:rPr>
                          <w:sz w:val="52"/>
                          <w:szCs w:val="52"/>
                        </w:rPr>
                        <w:t>=1 (whole)</w:t>
                      </w:r>
                    </w:p>
                  </w:txbxContent>
                </v:textbox>
                <w10:wrap type="tight"/>
              </v:shape>
            </w:pict>
          </mc:Fallback>
        </mc:AlternateContent>
      </w:r>
      <w:r w:rsidR="0086182E">
        <w:rPr>
          <w:sz w:val="48"/>
          <w:szCs w:val="48"/>
        </w:rPr>
        <w:t xml:space="preserve">                        </w:t>
      </w:r>
      <w:r w:rsidR="00DC4592" w:rsidRPr="00DC4592">
        <w:rPr>
          <w:noProof/>
        </w:rPr>
        <w:drawing>
          <wp:inline distT="0" distB="0" distL="0" distR="0" wp14:anchorId="17038484" wp14:editId="54CE06EC">
            <wp:extent cx="1917700" cy="1790700"/>
            <wp:effectExtent l="0" t="0" r="0" b="0"/>
            <wp:docPr id="23" name="Picture 23" descr="Macintosh HD:Users:kristicaissie:Desktop:Screen Shot 2016-01-05 at 2.18.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icaissie:Desktop:Screen Shot 2016-01-05 at 2.18.39 P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17700" cy="1790700"/>
                    </a:xfrm>
                    <a:prstGeom prst="rect">
                      <a:avLst/>
                    </a:prstGeom>
                    <a:noFill/>
                    <a:ln>
                      <a:noFill/>
                    </a:ln>
                    <a:extLst>
                      <a:ext uri="{FAA26D3D-D897-4be2-8F04-BA451C77F1D7}">
                        <ma14:placeholderFlag xmlns:ma14="http://schemas.microsoft.com/office/mac/drawingml/2011/main"/>
                      </a:ext>
                    </a:extLst>
                  </pic:spPr>
                </pic:pic>
              </a:graphicData>
            </a:graphic>
          </wp:inline>
        </w:drawing>
      </w:r>
    </w:p>
    <w:tbl>
      <w:tblPr>
        <w:tblStyle w:val="TableGrid"/>
        <w:tblW w:w="0" w:type="auto"/>
        <w:tblLook w:val="04A0" w:firstRow="1" w:lastRow="0" w:firstColumn="1" w:lastColumn="0" w:noHBand="0" w:noVBand="1"/>
      </w:tblPr>
      <w:tblGrid>
        <w:gridCol w:w="3116"/>
        <w:gridCol w:w="1961"/>
        <w:gridCol w:w="1961"/>
        <w:gridCol w:w="3402"/>
      </w:tblGrid>
      <w:tr w:rsidR="0086182E" w14:paraId="4EADD0C7" w14:textId="77777777" w:rsidTr="0086182E">
        <w:tc>
          <w:tcPr>
            <w:tcW w:w="3116" w:type="dxa"/>
          </w:tcPr>
          <w:p w14:paraId="68AB57F7" w14:textId="77777777" w:rsidR="0086182E" w:rsidRDefault="0086182E" w:rsidP="0086182E"/>
        </w:tc>
        <w:tc>
          <w:tcPr>
            <w:tcW w:w="1961" w:type="dxa"/>
          </w:tcPr>
          <w:p w14:paraId="105A9FD6" w14:textId="53748BF1" w:rsidR="0086182E" w:rsidRDefault="0086182E" w:rsidP="0086182E">
            <w:r>
              <w:t>How many make the whole?</w:t>
            </w:r>
          </w:p>
        </w:tc>
        <w:tc>
          <w:tcPr>
            <w:tcW w:w="1961" w:type="dxa"/>
          </w:tcPr>
          <w:p w14:paraId="7FB286F1" w14:textId="39297F15" w:rsidR="0086182E" w:rsidRDefault="0086182E" w:rsidP="0086182E">
            <w:r>
              <w:t>What fraction of the whole is this shape?</w:t>
            </w:r>
          </w:p>
        </w:tc>
        <w:tc>
          <w:tcPr>
            <w:tcW w:w="3402" w:type="dxa"/>
          </w:tcPr>
          <w:p w14:paraId="7EEFC036" w14:textId="07FD1D00" w:rsidR="0086182E" w:rsidRDefault="0086182E" w:rsidP="0086182E">
            <w:r>
              <w:t>Use words to explain how you know.</w:t>
            </w:r>
          </w:p>
        </w:tc>
      </w:tr>
      <w:tr w:rsidR="0086182E" w14:paraId="529B4095" w14:textId="77777777" w:rsidTr="0086182E">
        <w:tc>
          <w:tcPr>
            <w:tcW w:w="3116" w:type="dxa"/>
          </w:tcPr>
          <w:p w14:paraId="144E50B6" w14:textId="77777777" w:rsidR="0086182E" w:rsidRDefault="0086182E" w:rsidP="0086182E"/>
          <w:p w14:paraId="056EA5C7" w14:textId="77777777" w:rsidR="0086182E" w:rsidRDefault="0086182E" w:rsidP="0086182E"/>
          <w:p w14:paraId="00DA82B0" w14:textId="77777777" w:rsidR="0086182E" w:rsidRDefault="0086182E" w:rsidP="0086182E"/>
          <w:p w14:paraId="1B7B0314" w14:textId="44A4F66F" w:rsidR="0086182E" w:rsidRDefault="0086182E" w:rsidP="0086182E">
            <w:r>
              <w:rPr>
                <w:noProof/>
              </w:rPr>
              <w:drawing>
                <wp:inline distT="0" distB="0" distL="0" distR="0" wp14:anchorId="078ED0A7" wp14:editId="0CE73F5C">
                  <wp:extent cx="1841500" cy="889000"/>
                  <wp:effectExtent l="0" t="0" r="0" b="0"/>
                  <wp:docPr id="13" name="Picture 13" descr="Macintosh HD:Users:kristicaissie:Desktop:Screen Shot 2016-01-05 at 2.19.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ticaissie:Desktop:Screen Shot 2016-01-05 at 2.19.10 P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41500" cy="889000"/>
                          </a:xfrm>
                          <a:prstGeom prst="rect">
                            <a:avLst/>
                          </a:prstGeom>
                          <a:noFill/>
                          <a:ln>
                            <a:noFill/>
                          </a:ln>
                        </pic:spPr>
                      </pic:pic>
                    </a:graphicData>
                  </a:graphic>
                </wp:inline>
              </w:drawing>
            </w:r>
          </w:p>
          <w:p w14:paraId="59D440AD" w14:textId="77777777" w:rsidR="0086182E" w:rsidRDefault="0086182E" w:rsidP="0086182E"/>
          <w:p w14:paraId="3EC2032B" w14:textId="77777777" w:rsidR="0086182E" w:rsidRDefault="0086182E" w:rsidP="0086182E"/>
          <w:p w14:paraId="7D2F3130" w14:textId="77777777" w:rsidR="0086182E" w:rsidRDefault="0086182E" w:rsidP="0086182E"/>
        </w:tc>
        <w:tc>
          <w:tcPr>
            <w:tcW w:w="1961" w:type="dxa"/>
          </w:tcPr>
          <w:p w14:paraId="167F08E8" w14:textId="77777777" w:rsidR="0086182E" w:rsidRDefault="0086182E" w:rsidP="0086182E"/>
        </w:tc>
        <w:tc>
          <w:tcPr>
            <w:tcW w:w="1961" w:type="dxa"/>
          </w:tcPr>
          <w:p w14:paraId="22857989" w14:textId="77777777" w:rsidR="0086182E" w:rsidRDefault="0086182E" w:rsidP="0086182E"/>
        </w:tc>
        <w:tc>
          <w:tcPr>
            <w:tcW w:w="3402" w:type="dxa"/>
          </w:tcPr>
          <w:p w14:paraId="75943AA8" w14:textId="77777777" w:rsidR="0086182E" w:rsidRDefault="0086182E" w:rsidP="0086182E"/>
        </w:tc>
      </w:tr>
      <w:tr w:rsidR="0086182E" w14:paraId="2E1F1B3D" w14:textId="77777777" w:rsidTr="0086182E">
        <w:tc>
          <w:tcPr>
            <w:tcW w:w="3116" w:type="dxa"/>
          </w:tcPr>
          <w:p w14:paraId="5931C924" w14:textId="77777777" w:rsidR="0086182E" w:rsidRDefault="0086182E" w:rsidP="0086182E"/>
          <w:p w14:paraId="34005127" w14:textId="77777777" w:rsidR="0086182E" w:rsidRDefault="0086182E" w:rsidP="0086182E"/>
          <w:p w14:paraId="0B36186B" w14:textId="77777777" w:rsidR="0086182E" w:rsidRDefault="0086182E" w:rsidP="0086182E"/>
          <w:p w14:paraId="65FE50BA" w14:textId="21DF3C04" w:rsidR="0086182E" w:rsidRDefault="0086182E" w:rsidP="0086182E">
            <w:pPr>
              <w:jc w:val="center"/>
            </w:pPr>
            <w:r>
              <w:rPr>
                <w:noProof/>
              </w:rPr>
              <w:drawing>
                <wp:inline distT="0" distB="0" distL="0" distR="0" wp14:anchorId="0C0E18A2" wp14:editId="13D3B4A7">
                  <wp:extent cx="1130300" cy="914400"/>
                  <wp:effectExtent l="0" t="0" r="0" b="0"/>
                  <wp:docPr id="22" name="Picture 22" descr="Macintosh HD:Users:kristicaissie:Desktop:Screen Shot 2016-01-05 at 2.18.4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risticaissie:Desktop:Screen Shot 2016-01-05 at 2.18.49 P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30300" cy="914400"/>
                          </a:xfrm>
                          <a:prstGeom prst="rect">
                            <a:avLst/>
                          </a:prstGeom>
                          <a:noFill/>
                          <a:ln>
                            <a:noFill/>
                          </a:ln>
                        </pic:spPr>
                      </pic:pic>
                    </a:graphicData>
                  </a:graphic>
                </wp:inline>
              </w:drawing>
            </w:r>
          </w:p>
          <w:p w14:paraId="35536CC8" w14:textId="77777777" w:rsidR="0086182E" w:rsidRDefault="0086182E" w:rsidP="0086182E"/>
          <w:p w14:paraId="5C80F910" w14:textId="77777777" w:rsidR="0086182E" w:rsidRDefault="0086182E" w:rsidP="0086182E"/>
          <w:p w14:paraId="29097038" w14:textId="77777777" w:rsidR="0086182E" w:rsidRDefault="0086182E" w:rsidP="0086182E"/>
        </w:tc>
        <w:tc>
          <w:tcPr>
            <w:tcW w:w="1961" w:type="dxa"/>
          </w:tcPr>
          <w:p w14:paraId="6A22D0E2" w14:textId="77777777" w:rsidR="0086182E" w:rsidRDefault="0086182E" w:rsidP="0086182E"/>
        </w:tc>
        <w:tc>
          <w:tcPr>
            <w:tcW w:w="1961" w:type="dxa"/>
          </w:tcPr>
          <w:p w14:paraId="54B46550" w14:textId="77777777" w:rsidR="0086182E" w:rsidRDefault="0086182E" w:rsidP="0086182E"/>
        </w:tc>
        <w:tc>
          <w:tcPr>
            <w:tcW w:w="3402" w:type="dxa"/>
          </w:tcPr>
          <w:p w14:paraId="279F8787" w14:textId="77777777" w:rsidR="0086182E" w:rsidRDefault="0086182E" w:rsidP="0086182E"/>
        </w:tc>
      </w:tr>
      <w:tr w:rsidR="0086182E" w14:paraId="5EB4A6EC" w14:textId="77777777" w:rsidTr="0086182E">
        <w:tc>
          <w:tcPr>
            <w:tcW w:w="3116" w:type="dxa"/>
          </w:tcPr>
          <w:p w14:paraId="686BE9ED" w14:textId="77777777" w:rsidR="0086182E" w:rsidRDefault="0086182E" w:rsidP="0086182E"/>
          <w:p w14:paraId="5ADFD4CB" w14:textId="77777777" w:rsidR="0086182E" w:rsidRDefault="0086182E" w:rsidP="0086182E"/>
          <w:p w14:paraId="57F364DC" w14:textId="77777777" w:rsidR="0086182E" w:rsidRDefault="0086182E" w:rsidP="0086182E"/>
          <w:p w14:paraId="0EFA1AB1" w14:textId="10D25D60" w:rsidR="0086182E" w:rsidRDefault="0086182E" w:rsidP="0086182E">
            <w:pPr>
              <w:jc w:val="center"/>
            </w:pPr>
            <w:r>
              <w:rPr>
                <w:noProof/>
              </w:rPr>
              <w:drawing>
                <wp:inline distT="0" distB="0" distL="0" distR="0" wp14:anchorId="7154F740" wp14:editId="639E481C">
                  <wp:extent cx="1524000" cy="1054100"/>
                  <wp:effectExtent l="0" t="0" r="0" b="0"/>
                  <wp:docPr id="21" name="Picture 21" descr="Macintosh HD:Users:kristicaissie:Desktop:Screen Shot 2016-01-05 at 2.19.0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risticaissie:Desktop:Screen Shot 2016-01-05 at 2.19.00 P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1054100"/>
                          </a:xfrm>
                          <a:prstGeom prst="rect">
                            <a:avLst/>
                          </a:prstGeom>
                          <a:noFill/>
                          <a:ln>
                            <a:noFill/>
                          </a:ln>
                        </pic:spPr>
                      </pic:pic>
                    </a:graphicData>
                  </a:graphic>
                </wp:inline>
              </w:drawing>
            </w:r>
          </w:p>
          <w:p w14:paraId="2F712217" w14:textId="77777777" w:rsidR="0086182E" w:rsidRDefault="0086182E" w:rsidP="0086182E"/>
          <w:p w14:paraId="2235A1DA" w14:textId="77777777" w:rsidR="0086182E" w:rsidRDefault="0086182E" w:rsidP="0086182E"/>
          <w:p w14:paraId="7A64BACA" w14:textId="77777777" w:rsidR="0086182E" w:rsidRDefault="0086182E" w:rsidP="0086182E"/>
        </w:tc>
        <w:tc>
          <w:tcPr>
            <w:tcW w:w="1961" w:type="dxa"/>
          </w:tcPr>
          <w:p w14:paraId="055ECA1A" w14:textId="77777777" w:rsidR="0086182E" w:rsidRDefault="0086182E" w:rsidP="0086182E"/>
        </w:tc>
        <w:tc>
          <w:tcPr>
            <w:tcW w:w="1961" w:type="dxa"/>
          </w:tcPr>
          <w:p w14:paraId="207BFE85" w14:textId="77777777" w:rsidR="0086182E" w:rsidRDefault="0086182E" w:rsidP="0086182E"/>
        </w:tc>
        <w:tc>
          <w:tcPr>
            <w:tcW w:w="3402" w:type="dxa"/>
          </w:tcPr>
          <w:p w14:paraId="4FDFFB33" w14:textId="77777777" w:rsidR="0086182E" w:rsidRDefault="0086182E" w:rsidP="0086182E"/>
        </w:tc>
      </w:tr>
    </w:tbl>
    <w:p w14:paraId="6B0AF008" w14:textId="77777777" w:rsidR="008960E6" w:rsidRDefault="008960E6" w:rsidP="0086182E"/>
    <w:p w14:paraId="7E1D4D68" w14:textId="77777777" w:rsidR="00C76AE7" w:rsidRDefault="00C76AE7"/>
    <w:p w14:paraId="5017C0BE" w14:textId="2A8A2D2B" w:rsidR="00CA12F0" w:rsidRDefault="00617149">
      <w:r>
        <w:t>Scaffold for Differentiation:</w:t>
      </w:r>
    </w:p>
    <w:p w14:paraId="66E30AFC" w14:textId="77777777" w:rsidR="00943F64" w:rsidRDefault="00943F64"/>
    <w:p w14:paraId="12E75917" w14:textId="77777777" w:rsidR="00617149" w:rsidRDefault="00617149"/>
    <w:p w14:paraId="5DCA0762" w14:textId="758E0C30" w:rsidR="00617149" w:rsidRDefault="00617149" w:rsidP="00152B18">
      <w:pPr>
        <w:jc w:val="center"/>
      </w:pPr>
      <w:r>
        <w:rPr>
          <w:noProof/>
        </w:rPr>
        <w:drawing>
          <wp:inline distT="0" distB="0" distL="0" distR="0" wp14:anchorId="49698684" wp14:editId="15CFE7D7">
            <wp:extent cx="4553851" cy="4259580"/>
            <wp:effectExtent l="0" t="0" r="0" b="0"/>
            <wp:docPr id="16" name="Picture 16" descr="Macintosh HD:Users:kristicaissie:Desktop:Screen Shot 2015-12-23 at 3.36.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kristicaissie:Desktop:Screen Shot 2015-12-23 at 3.36.11 P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54725" cy="4260398"/>
                    </a:xfrm>
                    <a:prstGeom prst="rect">
                      <a:avLst/>
                    </a:prstGeom>
                    <a:noFill/>
                    <a:ln>
                      <a:noFill/>
                    </a:ln>
                  </pic:spPr>
                </pic:pic>
              </a:graphicData>
            </a:graphic>
          </wp:inline>
        </w:drawing>
      </w:r>
    </w:p>
    <w:p w14:paraId="452F92BB" w14:textId="77777777" w:rsidR="00C76AE7" w:rsidRDefault="00C76AE7"/>
    <w:p w14:paraId="4D1CE4D4" w14:textId="77777777" w:rsidR="00C76AE7" w:rsidRDefault="00C76AE7"/>
    <w:p w14:paraId="68836B23" w14:textId="77777777" w:rsidR="00DB684D" w:rsidRDefault="00DB684D"/>
    <w:p w14:paraId="657680FA" w14:textId="77777777" w:rsidR="00617149" w:rsidRDefault="00617149"/>
    <w:p w14:paraId="0E3ED442" w14:textId="77777777" w:rsidR="00617149" w:rsidRDefault="00617149"/>
    <w:p w14:paraId="1B61AEDC" w14:textId="77777777" w:rsidR="00617149" w:rsidRDefault="00617149"/>
    <w:p w14:paraId="0D7E0152" w14:textId="77777777" w:rsidR="00617149" w:rsidRDefault="00617149"/>
    <w:p w14:paraId="360560A2" w14:textId="77777777" w:rsidR="00617149" w:rsidRDefault="00617149"/>
    <w:p w14:paraId="07590963" w14:textId="77777777" w:rsidR="00617149" w:rsidRDefault="00617149"/>
    <w:p w14:paraId="7DC9C8F8" w14:textId="77777777" w:rsidR="00617149" w:rsidRDefault="00617149"/>
    <w:p w14:paraId="63FDDA1A" w14:textId="77777777" w:rsidR="00125AFA" w:rsidRDefault="00125AFA"/>
    <w:p w14:paraId="1CA4FDBA" w14:textId="77777777" w:rsidR="00125AFA" w:rsidRDefault="00125AFA"/>
    <w:p w14:paraId="00A679BA" w14:textId="77777777" w:rsidR="00125AFA" w:rsidRDefault="00125AFA"/>
    <w:p w14:paraId="0D988E0B" w14:textId="77777777" w:rsidR="00125AFA" w:rsidRDefault="00125AFA"/>
    <w:p w14:paraId="308DFBB0" w14:textId="77777777" w:rsidR="00125AFA" w:rsidRDefault="00125AFA"/>
    <w:p w14:paraId="51FD5D0D" w14:textId="77777777" w:rsidR="00125AFA" w:rsidRDefault="00125AFA"/>
    <w:p w14:paraId="7FE79033" w14:textId="77777777" w:rsidR="00125AFA" w:rsidRDefault="00125AFA"/>
    <w:p w14:paraId="71940031" w14:textId="77777777" w:rsidR="00125AFA" w:rsidRDefault="00125AFA"/>
    <w:p w14:paraId="55D847D1" w14:textId="77777777" w:rsidR="00125AFA" w:rsidRDefault="00125AFA"/>
    <w:p w14:paraId="76C98CDF" w14:textId="77777777" w:rsidR="00617149" w:rsidRDefault="00617149"/>
    <w:p w14:paraId="14B1FA8E" w14:textId="77777777" w:rsidR="00FE192B" w:rsidRPr="003230D7" w:rsidRDefault="00DB684D">
      <w:pPr>
        <w:rPr>
          <w:sz w:val="20"/>
          <w:szCs w:val="20"/>
        </w:rPr>
      </w:pPr>
      <w:r w:rsidRPr="003230D7">
        <w:rPr>
          <w:sz w:val="20"/>
          <w:szCs w:val="20"/>
        </w:rPr>
        <w:t>Lesson #3</w:t>
      </w:r>
    </w:p>
    <w:p w14:paraId="0AE5CF17" w14:textId="4C802F97" w:rsidR="00DB684D" w:rsidRPr="004B28CD" w:rsidRDefault="00FE192B">
      <w:pPr>
        <w:rPr>
          <w:b/>
          <w:sz w:val="20"/>
          <w:szCs w:val="20"/>
        </w:rPr>
      </w:pPr>
      <w:r w:rsidRPr="003230D7">
        <w:rPr>
          <w:sz w:val="20"/>
          <w:szCs w:val="20"/>
        </w:rPr>
        <w:tab/>
        <w:t>Title: Exploring Fractions</w:t>
      </w:r>
      <w:r w:rsidR="004B28CD">
        <w:rPr>
          <w:sz w:val="20"/>
          <w:szCs w:val="20"/>
        </w:rPr>
        <w:t xml:space="preserve"> (</w:t>
      </w:r>
      <w:r w:rsidR="004B28CD">
        <w:rPr>
          <w:b/>
          <w:sz w:val="20"/>
          <w:szCs w:val="20"/>
        </w:rPr>
        <w:t>Interdisciplinary Lesson)</w:t>
      </w:r>
    </w:p>
    <w:tbl>
      <w:tblPr>
        <w:tblStyle w:val="TableGrid"/>
        <w:tblW w:w="0" w:type="auto"/>
        <w:tblLook w:val="00A0" w:firstRow="1" w:lastRow="0" w:firstColumn="1" w:lastColumn="0" w:noHBand="0" w:noVBand="0"/>
      </w:tblPr>
      <w:tblGrid>
        <w:gridCol w:w="10440"/>
      </w:tblGrid>
      <w:tr w:rsidR="00DB684D" w:rsidRPr="003230D7" w14:paraId="321B3263" w14:textId="77777777">
        <w:tc>
          <w:tcPr>
            <w:tcW w:w="10440" w:type="dxa"/>
          </w:tcPr>
          <w:p w14:paraId="2D464CFE" w14:textId="660F7619" w:rsidR="00DB684D" w:rsidRPr="003230D7" w:rsidRDefault="00DB684D">
            <w:pPr>
              <w:rPr>
                <w:sz w:val="20"/>
                <w:szCs w:val="20"/>
              </w:rPr>
            </w:pPr>
            <w:r w:rsidRPr="003230D7">
              <w:rPr>
                <w:sz w:val="20"/>
                <w:szCs w:val="20"/>
              </w:rPr>
              <w:t xml:space="preserve">GSE: </w:t>
            </w:r>
          </w:p>
          <w:p w14:paraId="519394E4" w14:textId="77777777" w:rsidR="00DB684D" w:rsidRPr="003230D7" w:rsidRDefault="00DB684D">
            <w:pPr>
              <w:rPr>
                <w:sz w:val="20"/>
                <w:szCs w:val="20"/>
              </w:rPr>
            </w:pPr>
            <w:r w:rsidRPr="003230D7">
              <w:rPr>
                <w:sz w:val="20"/>
                <w:szCs w:val="20"/>
              </w:rPr>
              <w:t xml:space="preserve">MGSE3.NF.1 Understand a fraction 1/b as the quantity formed by 1 part when a whole is partitioned into b equal parts (unit fraction); understand a fraction 1/b as the quantity formed by a parts of size 1/b. For example, </w:t>
            </w:r>
            <w:r w:rsidRPr="003230D7">
              <w:rPr>
                <w:rFonts w:cs="Times New Roman"/>
                <w:sz w:val="20"/>
                <w:szCs w:val="20"/>
              </w:rPr>
              <w:t>¾</w:t>
            </w:r>
            <w:r w:rsidRPr="003230D7">
              <w:rPr>
                <w:sz w:val="20"/>
                <w:szCs w:val="20"/>
              </w:rPr>
              <w:t xml:space="preserve"> means there are three </w:t>
            </w:r>
            <w:r w:rsidRPr="003230D7">
              <w:rPr>
                <w:rFonts w:cs="Times New Roman"/>
                <w:sz w:val="20"/>
                <w:szCs w:val="20"/>
              </w:rPr>
              <w:t>¼</w:t>
            </w:r>
            <w:r w:rsidRPr="003230D7">
              <w:rPr>
                <w:sz w:val="20"/>
                <w:szCs w:val="20"/>
              </w:rPr>
              <w:t xml:space="preserve"> parts, so </w:t>
            </w:r>
            <w:r w:rsidRPr="003230D7">
              <w:rPr>
                <w:rFonts w:cs="Times New Roman"/>
                <w:sz w:val="20"/>
                <w:szCs w:val="20"/>
              </w:rPr>
              <w:t>¾</w:t>
            </w:r>
            <w:r w:rsidRPr="003230D7">
              <w:rPr>
                <w:sz w:val="20"/>
                <w:szCs w:val="20"/>
              </w:rPr>
              <w:t xml:space="preserve"> = </w:t>
            </w:r>
            <w:r w:rsidRPr="003230D7">
              <w:rPr>
                <w:rFonts w:cs="Times New Roman"/>
                <w:sz w:val="20"/>
                <w:szCs w:val="20"/>
              </w:rPr>
              <w:t>¼</w:t>
            </w:r>
            <w:r w:rsidRPr="003230D7">
              <w:rPr>
                <w:sz w:val="20"/>
                <w:szCs w:val="20"/>
              </w:rPr>
              <w:t xml:space="preserve"> + </w:t>
            </w:r>
            <w:r w:rsidRPr="003230D7">
              <w:rPr>
                <w:rFonts w:cs="Times New Roman"/>
                <w:sz w:val="20"/>
                <w:szCs w:val="20"/>
              </w:rPr>
              <w:t>¼</w:t>
            </w:r>
            <w:r w:rsidRPr="003230D7">
              <w:rPr>
                <w:sz w:val="20"/>
                <w:szCs w:val="20"/>
              </w:rPr>
              <w:t xml:space="preserve"> + </w:t>
            </w:r>
            <w:r w:rsidRPr="003230D7">
              <w:rPr>
                <w:rFonts w:cs="Times New Roman"/>
                <w:sz w:val="20"/>
                <w:szCs w:val="20"/>
              </w:rPr>
              <w:t>¼</w:t>
            </w:r>
            <w:r w:rsidRPr="003230D7">
              <w:rPr>
                <w:sz w:val="20"/>
                <w:szCs w:val="20"/>
              </w:rPr>
              <w:t xml:space="preserve"> </w:t>
            </w:r>
          </w:p>
          <w:p w14:paraId="25C3DD59" w14:textId="77777777" w:rsidR="0036148F" w:rsidRPr="003230D7" w:rsidRDefault="0036148F">
            <w:pPr>
              <w:rPr>
                <w:b/>
                <w:sz w:val="20"/>
                <w:szCs w:val="20"/>
              </w:rPr>
            </w:pPr>
            <w:r w:rsidRPr="003230D7">
              <w:rPr>
                <w:b/>
                <w:sz w:val="20"/>
                <w:szCs w:val="20"/>
              </w:rPr>
              <w:t>SMPs</w:t>
            </w:r>
          </w:p>
          <w:p w14:paraId="7D04897B" w14:textId="7A3283F5" w:rsidR="0036148F" w:rsidRPr="003230D7" w:rsidRDefault="0036148F">
            <w:pPr>
              <w:rPr>
                <w:b/>
                <w:sz w:val="20"/>
                <w:szCs w:val="20"/>
              </w:rPr>
            </w:pPr>
            <w:r w:rsidRPr="003230D7">
              <w:rPr>
                <w:b/>
                <w:sz w:val="20"/>
                <w:szCs w:val="20"/>
              </w:rPr>
              <w:t>1, 2, 3, 4, 6, 8</w:t>
            </w:r>
          </w:p>
        </w:tc>
      </w:tr>
      <w:tr w:rsidR="00DB684D" w:rsidRPr="003230D7" w14:paraId="2E59C93B" w14:textId="77777777">
        <w:tc>
          <w:tcPr>
            <w:tcW w:w="10440" w:type="dxa"/>
          </w:tcPr>
          <w:p w14:paraId="5868DFCC" w14:textId="77777777" w:rsidR="00FE192B" w:rsidRPr="003230D7" w:rsidRDefault="00DB684D">
            <w:pPr>
              <w:rPr>
                <w:sz w:val="20"/>
                <w:szCs w:val="20"/>
              </w:rPr>
            </w:pPr>
            <w:r w:rsidRPr="003230D7">
              <w:rPr>
                <w:sz w:val="20"/>
                <w:szCs w:val="20"/>
              </w:rPr>
              <w:t>Essential Question:</w:t>
            </w:r>
          </w:p>
          <w:p w14:paraId="4A5E7B29" w14:textId="77777777" w:rsidR="00FE192B" w:rsidRPr="003230D7" w:rsidRDefault="00FE192B" w:rsidP="00FE192B">
            <w:pPr>
              <w:pStyle w:val="ListParagraph"/>
              <w:numPr>
                <w:ilvl w:val="0"/>
                <w:numId w:val="3"/>
              </w:numPr>
              <w:rPr>
                <w:sz w:val="20"/>
                <w:szCs w:val="20"/>
              </w:rPr>
            </w:pPr>
            <w:r w:rsidRPr="003230D7">
              <w:rPr>
                <w:sz w:val="20"/>
                <w:szCs w:val="20"/>
              </w:rPr>
              <w:t>How do you know you have equal parts?</w:t>
            </w:r>
          </w:p>
          <w:p w14:paraId="25A7BCDF" w14:textId="77777777" w:rsidR="00FE192B" w:rsidRPr="003230D7" w:rsidRDefault="00FE192B" w:rsidP="00FE192B">
            <w:pPr>
              <w:pStyle w:val="ListParagraph"/>
              <w:numPr>
                <w:ilvl w:val="0"/>
                <w:numId w:val="3"/>
              </w:numPr>
              <w:rPr>
                <w:sz w:val="20"/>
                <w:szCs w:val="20"/>
              </w:rPr>
            </w:pPr>
            <w:r w:rsidRPr="003230D7">
              <w:rPr>
                <w:rFonts w:cs="Times New Roman"/>
                <w:sz w:val="20"/>
                <w:szCs w:val="20"/>
              </w:rPr>
              <w:t>What does the numerator represent?</w:t>
            </w:r>
          </w:p>
          <w:p w14:paraId="2F057CD9" w14:textId="77777777" w:rsidR="00FE192B" w:rsidRPr="003230D7" w:rsidRDefault="00FE192B" w:rsidP="00FE192B">
            <w:pPr>
              <w:pStyle w:val="ListParagraph"/>
              <w:numPr>
                <w:ilvl w:val="0"/>
                <w:numId w:val="3"/>
              </w:numPr>
              <w:rPr>
                <w:sz w:val="20"/>
                <w:szCs w:val="20"/>
              </w:rPr>
            </w:pPr>
            <w:r w:rsidRPr="003230D7">
              <w:rPr>
                <w:rFonts w:eastAsiaTheme="minorHAnsi" w:cs="Times New Roman"/>
                <w:sz w:val="20"/>
                <w:szCs w:val="20"/>
              </w:rPr>
              <w:t>What does the denominator represent?</w:t>
            </w:r>
          </w:p>
          <w:p w14:paraId="00934F67" w14:textId="77777777" w:rsidR="00DB684D" w:rsidRPr="003230D7" w:rsidRDefault="00FE192B" w:rsidP="00920BCA">
            <w:pPr>
              <w:pStyle w:val="ListParagraph"/>
              <w:numPr>
                <w:ilvl w:val="0"/>
                <w:numId w:val="3"/>
              </w:numPr>
              <w:rPr>
                <w:sz w:val="20"/>
                <w:szCs w:val="20"/>
              </w:rPr>
            </w:pPr>
            <w:r w:rsidRPr="003230D7">
              <w:rPr>
                <w:rFonts w:eastAsiaTheme="minorHAnsi" w:cs="Times New Roman"/>
                <w:sz w:val="20"/>
                <w:szCs w:val="20"/>
              </w:rPr>
              <w:t>What relationships can I discover about fractions?</w:t>
            </w:r>
          </w:p>
        </w:tc>
      </w:tr>
      <w:tr w:rsidR="00DB684D" w:rsidRPr="003230D7" w14:paraId="49209AEB" w14:textId="77777777">
        <w:tc>
          <w:tcPr>
            <w:tcW w:w="10440" w:type="dxa"/>
          </w:tcPr>
          <w:p w14:paraId="4589B9B8" w14:textId="77777777" w:rsidR="00DB684D" w:rsidRPr="003230D7" w:rsidRDefault="00DB684D">
            <w:pPr>
              <w:rPr>
                <w:sz w:val="20"/>
                <w:szCs w:val="20"/>
              </w:rPr>
            </w:pPr>
            <w:r w:rsidRPr="003230D7">
              <w:rPr>
                <w:sz w:val="20"/>
                <w:szCs w:val="20"/>
              </w:rPr>
              <w:t>By the end of the lesson, students will…</w:t>
            </w:r>
          </w:p>
          <w:p w14:paraId="4FA6B2A7" w14:textId="77777777" w:rsidR="00DB684D" w:rsidRPr="003230D7" w:rsidRDefault="00FE192B">
            <w:pPr>
              <w:rPr>
                <w:sz w:val="20"/>
                <w:szCs w:val="20"/>
              </w:rPr>
            </w:pPr>
            <w:r w:rsidRPr="003230D7">
              <w:rPr>
                <w:sz w:val="20"/>
                <w:szCs w:val="20"/>
              </w:rPr>
              <w:t xml:space="preserve">- </w:t>
            </w:r>
            <w:proofErr w:type="gramStart"/>
            <w:r w:rsidRPr="003230D7">
              <w:rPr>
                <w:sz w:val="20"/>
                <w:szCs w:val="20"/>
              </w:rPr>
              <w:t>explain</w:t>
            </w:r>
            <w:proofErr w:type="gramEnd"/>
            <w:r w:rsidRPr="003230D7">
              <w:rPr>
                <w:sz w:val="20"/>
                <w:szCs w:val="20"/>
              </w:rPr>
              <w:t xml:space="preserve"> how fractions represent equal parts</w:t>
            </w:r>
          </w:p>
        </w:tc>
      </w:tr>
      <w:tr w:rsidR="00DB684D" w:rsidRPr="003230D7" w14:paraId="7DDDDCFF" w14:textId="77777777">
        <w:tc>
          <w:tcPr>
            <w:tcW w:w="10440" w:type="dxa"/>
          </w:tcPr>
          <w:p w14:paraId="02E3F295" w14:textId="77777777" w:rsidR="00DB684D" w:rsidRPr="003230D7" w:rsidRDefault="00DB684D">
            <w:pPr>
              <w:rPr>
                <w:sz w:val="20"/>
                <w:szCs w:val="20"/>
              </w:rPr>
            </w:pPr>
            <w:r w:rsidRPr="003230D7">
              <w:rPr>
                <w:sz w:val="20"/>
                <w:szCs w:val="20"/>
              </w:rPr>
              <w:t>Materials/</w:t>
            </w:r>
            <w:proofErr w:type="spellStart"/>
            <w:r w:rsidRPr="003230D7">
              <w:rPr>
                <w:sz w:val="20"/>
                <w:szCs w:val="20"/>
              </w:rPr>
              <w:t>Manipulatives</w:t>
            </w:r>
            <w:proofErr w:type="spellEnd"/>
            <w:r w:rsidRPr="003230D7">
              <w:rPr>
                <w:sz w:val="20"/>
                <w:szCs w:val="20"/>
              </w:rPr>
              <w:t>:</w:t>
            </w:r>
            <w:r w:rsidR="00FE192B" w:rsidRPr="003230D7">
              <w:rPr>
                <w:sz w:val="20"/>
                <w:szCs w:val="20"/>
              </w:rPr>
              <w:t xml:space="preserve"> construction paper, fraction strips</w:t>
            </w:r>
          </w:p>
        </w:tc>
      </w:tr>
      <w:tr w:rsidR="00DB684D" w:rsidRPr="003230D7" w14:paraId="2246C47B" w14:textId="77777777">
        <w:tc>
          <w:tcPr>
            <w:tcW w:w="10440" w:type="dxa"/>
          </w:tcPr>
          <w:p w14:paraId="43741C8C" w14:textId="77777777" w:rsidR="00A12CFF" w:rsidRPr="003230D7" w:rsidRDefault="00DB684D">
            <w:pPr>
              <w:rPr>
                <w:sz w:val="20"/>
                <w:szCs w:val="20"/>
              </w:rPr>
            </w:pPr>
            <w:r w:rsidRPr="003230D7">
              <w:rPr>
                <w:sz w:val="20"/>
                <w:szCs w:val="20"/>
              </w:rPr>
              <w:t>Opening:</w:t>
            </w:r>
          </w:p>
          <w:p w14:paraId="587805A4" w14:textId="77777777" w:rsidR="00A12CFF" w:rsidRPr="003230D7" w:rsidRDefault="00A12CFF">
            <w:pPr>
              <w:rPr>
                <w:sz w:val="20"/>
                <w:szCs w:val="20"/>
              </w:rPr>
            </w:pPr>
            <w:r w:rsidRPr="003230D7">
              <w:rPr>
                <w:sz w:val="20"/>
                <w:szCs w:val="20"/>
              </w:rPr>
              <w:t xml:space="preserve">Watch YouTube of </w:t>
            </w:r>
            <w:r w:rsidRPr="003230D7">
              <w:rPr>
                <w:sz w:val="20"/>
                <w:szCs w:val="20"/>
                <w:u w:val="single"/>
              </w:rPr>
              <w:t>Give Me Half</w:t>
            </w:r>
            <w:r w:rsidRPr="003230D7">
              <w:rPr>
                <w:sz w:val="20"/>
                <w:szCs w:val="20"/>
              </w:rPr>
              <w:t xml:space="preserve"> by Stuart Murphy</w:t>
            </w:r>
          </w:p>
          <w:p w14:paraId="0F7D5C2B" w14:textId="77777777" w:rsidR="00A12CFF" w:rsidRPr="003230D7" w:rsidRDefault="00A12CFF">
            <w:pPr>
              <w:rPr>
                <w:sz w:val="20"/>
                <w:szCs w:val="20"/>
              </w:rPr>
            </w:pPr>
            <w:r w:rsidRPr="003230D7">
              <w:rPr>
                <w:sz w:val="20"/>
                <w:szCs w:val="20"/>
              </w:rPr>
              <w:t xml:space="preserve">Discuss how the pizza is divided equally (fair share). </w:t>
            </w:r>
          </w:p>
          <w:p w14:paraId="57458D33" w14:textId="77777777" w:rsidR="00DB684D" w:rsidRPr="003230D7" w:rsidRDefault="00D26BAD">
            <w:pPr>
              <w:rPr>
                <w:sz w:val="20"/>
                <w:szCs w:val="20"/>
              </w:rPr>
            </w:pPr>
            <w:hyperlink r:id="rId30" w:history="1">
              <w:r w:rsidR="00A12CFF" w:rsidRPr="003230D7">
                <w:rPr>
                  <w:rStyle w:val="Hyperlink"/>
                  <w:sz w:val="20"/>
                  <w:szCs w:val="20"/>
                </w:rPr>
                <w:t>https://www.youtube.com/watch?v=hVaxiJB6Fls</w:t>
              </w:r>
            </w:hyperlink>
          </w:p>
        </w:tc>
      </w:tr>
      <w:tr w:rsidR="00DB684D" w:rsidRPr="003230D7" w14:paraId="2D4FBBB7" w14:textId="77777777">
        <w:tc>
          <w:tcPr>
            <w:tcW w:w="10440" w:type="dxa"/>
          </w:tcPr>
          <w:p w14:paraId="0FEC6C31" w14:textId="77777777" w:rsidR="00A12CFF" w:rsidRPr="003230D7" w:rsidRDefault="00DB684D">
            <w:pPr>
              <w:rPr>
                <w:sz w:val="20"/>
                <w:szCs w:val="20"/>
              </w:rPr>
            </w:pPr>
            <w:r w:rsidRPr="003230D7">
              <w:rPr>
                <w:sz w:val="20"/>
                <w:szCs w:val="20"/>
              </w:rPr>
              <w:t>During (including differentiation):</w:t>
            </w:r>
          </w:p>
          <w:p w14:paraId="7BFF4E8B" w14:textId="77777777" w:rsidR="00A12CFF" w:rsidRPr="003230D7" w:rsidRDefault="00A12CFF">
            <w:pPr>
              <w:rPr>
                <w:sz w:val="20"/>
                <w:szCs w:val="20"/>
              </w:rPr>
            </w:pPr>
            <w:r w:rsidRPr="003230D7">
              <w:rPr>
                <w:sz w:val="20"/>
                <w:szCs w:val="20"/>
              </w:rPr>
              <w:t>Individual work</w:t>
            </w:r>
          </w:p>
          <w:p w14:paraId="0C7513EC" w14:textId="77777777" w:rsidR="00F57866" w:rsidRPr="003230D7" w:rsidRDefault="00A12CFF">
            <w:pPr>
              <w:rPr>
                <w:sz w:val="20"/>
                <w:szCs w:val="20"/>
              </w:rPr>
            </w:pPr>
            <w:r w:rsidRPr="003230D7">
              <w:rPr>
                <w:sz w:val="20"/>
                <w:szCs w:val="20"/>
              </w:rPr>
              <w:t xml:space="preserve">To begin the lesson, give students six strips of paper in six different colors. Specify one color and have students hold up one strip of this color. Tell students that this strip will represent the whole. Have students write “one whole” on the fraction strip. The term whole is included in the labeling instead of 1 because it </w:t>
            </w:r>
            <w:proofErr w:type="gramStart"/>
            <w:r w:rsidRPr="003230D7">
              <w:rPr>
                <w:sz w:val="20"/>
                <w:szCs w:val="20"/>
              </w:rPr>
              <w:t>help</w:t>
            </w:r>
            <w:proofErr w:type="gramEnd"/>
            <w:r w:rsidRPr="003230D7">
              <w:rPr>
                <w:sz w:val="20"/>
                <w:szCs w:val="20"/>
              </w:rPr>
              <w:t xml:space="preserve"> eliminate confusion between the numeral 1 in fractions such as 1/2. Next, ask students to pick a second strip and fold it into two equal pieces. Have students draw a line on the fold. As students what they think each of these strips should be called (one-half or 1/2). It is important here, for students to understand how fractions are named. </w:t>
            </w:r>
            <w:r w:rsidR="00F57866" w:rsidRPr="003230D7">
              <w:rPr>
                <w:sz w:val="20"/>
                <w:szCs w:val="20"/>
              </w:rPr>
              <w:t>Review</w:t>
            </w:r>
            <w:r w:rsidRPr="003230D7">
              <w:rPr>
                <w:sz w:val="20"/>
                <w:szCs w:val="20"/>
              </w:rPr>
              <w:t xml:space="preserve"> the names numerator and denominator</w:t>
            </w:r>
            <w:r w:rsidR="00F57866" w:rsidRPr="003230D7">
              <w:rPr>
                <w:sz w:val="20"/>
                <w:szCs w:val="20"/>
              </w:rPr>
              <w:t>. Have students label their strips accordingly using both the word and the fractional representation. Label both sides of the strip “1/2 and one-half”. Continue to fold and label the</w:t>
            </w:r>
            <w:r w:rsidR="00920BCA" w:rsidRPr="003230D7">
              <w:rPr>
                <w:sz w:val="20"/>
                <w:szCs w:val="20"/>
              </w:rPr>
              <w:t xml:space="preserve"> strips of paper for 1/3, 1/4, </w:t>
            </w:r>
            <w:r w:rsidR="00F57866" w:rsidRPr="003230D7">
              <w:rPr>
                <w:sz w:val="20"/>
                <w:szCs w:val="20"/>
              </w:rPr>
              <w:t>1/6, and 1/8.</w:t>
            </w:r>
          </w:p>
          <w:p w14:paraId="028A0E18" w14:textId="77777777" w:rsidR="00F57866" w:rsidRPr="003230D7" w:rsidRDefault="00F57866">
            <w:pPr>
              <w:rPr>
                <w:sz w:val="20"/>
                <w:szCs w:val="20"/>
              </w:rPr>
            </w:pPr>
          </w:p>
          <w:p w14:paraId="054B5B88" w14:textId="77777777" w:rsidR="00F57866" w:rsidRPr="003230D7" w:rsidRDefault="00F57866">
            <w:pPr>
              <w:rPr>
                <w:sz w:val="20"/>
                <w:szCs w:val="20"/>
              </w:rPr>
            </w:pPr>
            <w:r w:rsidRPr="003230D7">
              <w:rPr>
                <w:sz w:val="20"/>
                <w:szCs w:val="20"/>
              </w:rPr>
              <w:t>Group work</w:t>
            </w:r>
          </w:p>
          <w:p w14:paraId="37031559" w14:textId="77777777" w:rsidR="00F57866" w:rsidRPr="003230D7" w:rsidRDefault="00F57866">
            <w:pPr>
              <w:rPr>
                <w:sz w:val="20"/>
                <w:szCs w:val="20"/>
              </w:rPr>
            </w:pPr>
            <w:r w:rsidRPr="003230D7">
              <w:rPr>
                <w:sz w:val="20"/>
                <w:szCs w:val="20"/>
              </w:rPr>
              <w:t>Students placed in groups according to teacher observation/checklist from the last 2 day.</w:t>
            </w:r>
          </w:p>
          <w:p w14:paraId="0C56D6DC" w14:textId="77777777" w:rsidR="00F57866" w:rsidRPr="003230D7" w:rsidRDefault="00F57866">
            <w:pPr>
              <w:rPr>
                <w:sz w:val="20"/>
                <w:szCs w:val="20"/>
              </w:rPr>
            </w:pPr>
            <w:r w:rsidRPr="003230D7">
              <w:rPr>
                <w:sz w:val="20"/>
                <w:szCs w:val="20"/>
              </w:rPr>
              <w:t>Students use their fraction strips and write down observations about the fractions strips. Have each group share some of their comments. Teacher will lead groups to consider questions such as:</w:t>
            </w:r>
          </w:p>
          <w:p w14:paraId="7A7D70D0" w14:textId="77777777" w:rsidR="00F57866" w:rsidRPr="003230D7" w:rsidRDefault="00F57866">
            <w:pPr>
              <w:rPr>
                <w:sz w:val="20"/>
                <w:szCs w:val="20"/>
              </w:rPr>
            </w:pPr>
            <w:r w:rsidRPr="003230D7">
              <w:rPr>
                <w:sz w:val="20"/>
                <w:szCs w:val="20"/>
              </w:rPr>
              <w:t>How many halves does it take to make a whole strip?</w:t>
            </w:r>
            <w:r w:rsidR="00920BCA" w:rsidRPr="003230D7">
              <w:rPr>
                <w:sz w:val="20"/>
                <w:szCs w:val="20"/>
              </w:rPr>
              <w:t xml:space="preserve"> </w:t>
            </w:r>
            <w:r w:rsidRPr="003230D7">
              <w:rPr>
                <w:sz w:val="20"/>
                <w:szCs w:val="20"/>
              </w:rPr>
              <w:t>How many thirds doe</w:t>
            </w:r>
            <w:r w:rsidR="00920BCA" w:rsidRPr="003230D7">
              <w:rPr>
                <w:sz w:val="20"/>
                <w:szCs w:val="20"/>
              </w:rPr>
              <w:t>s</w:t>
            </w:r>
            <w:r w:rsidRPr="003230D7">
              <w:rPr>
                <w:sz w:val="20"/>
                <w:szCs w:val="20"/>
              </w:rPr>
              <w:t xml:space="preserve"> it take to equal one whole?</w:t>
            </w:r>
            <w:r w:rsidR="00920BCA" w:rsidRPr="003230D7">
              <w:rPr>
                <w:sz w:val="20"/>
                <w:szCs w:val="20"/>
              </w:rPr>
              <w:t xml:space="preserve"> </w:t>
            </w:r>
            <w:r w:rsidRPr="003230D7">
              <w:rPr>
                <w:sz w:val="20"/>
                <w:szCs w:val="20"/>
              </w:rPr>
              <w:t>How many fourths, sixths, eighths?</w:t>
            </w:r>
          </w:p>
          <w:p w14:paraId="395DD2ED" w14:textId="77777777" w:rsidR="00F57866" w:rsidRPr="003230D7" w:rsidRDefault="00F57866">
            <w:pPr>
              <w:rPr>
                <w:sz w:val="20"/>
                <w:szCs w:val="20"/>
              </w:rPr>
            </w:pPr>
            <w:r w:rsidRPr="003230D7">
              <w:rPr>
                <w:sz w:val="20"/>
                <w:szCs w:val="20"/>
              </w:rPr>
              <w:t>Groups should then answer:</w:t>
            </w:r>
          </w:p>
          <w:p w14:paraId="5F718F35" w14:textId="77777777" w:rsidR="00F57866" w:rsidRPr="003230D7" w:rsidRDefault="00F57866">
            <w:pPr>
              <w:rPr>
                <w:sz w:val="20"/>
                <w:szCs w:val="20"/>
              </w:rPr>
            </w:pPr>
            <w:r w:rsidRPr="003230D7">
              <w:rPr>
                <w:sz w:val="20"/>
                <w:szCs w:val="20"/>
              </w:rPr>
              <w:t xml:space="preserve">What do you think three 1/8 strips might be called? How would you write that fraction? </w:t>
            </w:r>
          </w:p>
          <w:p w14:paraId="228FDE8A" w14:textId="77777777" w:rsidR="00F57866" w:rsidRPr="003230D7" w:rsidRDefault="00F57866">
            <w:pPr>
              <w:rPr>
                <w:sz w:val="20"/>
                <w:szCs w:val="20"/>
              </w:rPr>
            </w:pPr>
            <w:r w:rsidRPr="003230D7">
              <w:rPr>
                <w:sz w:val="20"/>
                <w:szCs w:val="20"/>
              </w:rPr>
              <w:t>If you made a 1</w:t>
            </w:r>
            <w:proofErr w:type="gramStart"/>
            <w:r w:rsidRPr="003230D7">
              <w:rPr>
                <w:sz w:val="20"/>
                <w:szCs w:val="20"/>
              </w:rPr>
              <w:t>/9 fraction</w:t>
            </w:r>
            <w:proofErr w:type="gramEnd"/>
            <w:r w:rsidRPr="003230D7">
              <w:rPr>
                <w:sz w:val="20"/>
                <w:szCs w:val="20"/>
              </w:rPr>
              <w:t xml:space="preserve"> strip, how many ninths would it take to make a whole? </w:t>
            </w:r>
          </w:p>
          <w:p w14:paraId="04591865" w14:textId="34297E3A" w:rsidR="00920BCA" w:rsidRPr="003230D7" w:rsidRDefault="00F57866">
            <w:pPr>
              <w:rPr>
                <w:sz w:val="20"/>
                <w:szCs w:val="20"/>
              </w:rPr>
            </w:pPr>
            <w:r w:rsidRPr="003230D7">
              <w:rPr>
                <w:sz w:val="20"/>
                <w:szCs w:val="20"/>
              </w:rPr>
              <w:t>Pretend you are having a party for 6 people. For refreshments you are servin</w:t>
            </w:r>
            <w:r w:rsidR="00183464" w:rsidRPr="003230D7">
              <w:rPr>
                <w:sz w:val="20"/>
                <w:szCs w:val="20"/>
              </w:rPr>
              <w:t>g a 12” sub sandw</w:t>
            </w:r>
            <w:r w:rsidRPr="003230D7">
              <w:rPr>
                <w:sz w:val="20"/>
                <w:szCs w:val="20"/>
              </w:rPr>
              <w:t xml:space="preserve">ich. Draw and label a 12” sub. Show how you would equally divide the sandwich for 6 people. Use pictures, words, and number to explain your reasoning. </w:t>
            </w:r>
          </w:p>
          <w:p w14:paraId="6909A05F" w14:textId="77777777" w:rsidR="00920BCA" w:rsidRPr="003230D7" w:rsidRDefault="00920BCA">
            <w:pPr>
              <w:rPr>
                <w:sz w:val="20"/>
                <w:szCs w:val="20"/>
              </w:rPr>
            </w:pPr>
          </w:p>
          <w:p w14:paraId="315A59DE" w14:textId="77777777" w:rsidR="00F872C9" w:rsidRPr="003230D7" w:rsidRDefault="00920BCA">
            <w:pPr>
              <w:rPr>
                <w:sz w:val="20"/>
                <w:szCs w:val="20"/>
              </w:rPr>
            </w:pPr>
            <w:r w:rsidRPr="003230D7">
              <w:rPr>
                <w:b/>
                <w:sz w:val="20"/>
                <w:szCs w:val="20"/>
              </w:rPr>
              <w:t>Differentiation:</w:t>
            </w:r>
            <w:r w:rsidRPr="003230D7">
              <w:rPr>
                <w:sz w:val="20"/>
                <w:szCs w:val="20"/>
              </w:rPr>
              <w:t xml:space="preserve"> Students who are struggling creating equal parts to make a whole or with writing fractions correctly will be asked to work on the computer </w:t>
            </w:r>
            <w:hyperlink r:id="rId31" w:history="1">
              <w:r w:rsidRPr="003230D7">
                <w:rPr>
                  <w:rStyle w:val="Hyperlink"/>
                  <w:b/>
                  <w:i/>
                  <w:sz w:val="20"/>
                  <w:szCs w:val="20"/>
                </w:rPr>
                <w:t>http://interactivesites.weebly.com/fractions.html</w:t>
              </w:r>
            </w:hyperlink>
          </w:p>
          <w:p w14:paraId="3B377634" w14:textId="77777777" w:rsidR="00DB684D" w:rsidRPr="003230D7" w:rsidRDefault="00F872C9">
            <w:pPr>
              <w:rPr>
                <w:sz w:val="20"/>
                <w:szCs w:val="20"/>
              </w:rPr>
            </w:pPr>
            <w:r w:rsidRPr="003230D7">
              <w:rPr>
                <w:sz w:val="20"/>
                <w:szCs w:val="20"/>
              </w:rPr>
              <w:t xml:space="preserve">Students struggling to create fraction strips will be given a set to look at while working. </w:t>
            </w:r>
          </w:p>
          <w:p w14:paraId="72366F10" w14:textId="59BE7A1D" w:rsidR="002B66FD" w:rsidRPr="003230D7" w:rsidRDefault="002B66FD">
            <w:pPr>
              <w:rPr>
                <w:sz w:val="20"/>
                <w:szCs w:val="20"/>
              </w:rPr>
            </w:pPr>
            <w:r w:rsidRPr="003230D7">
              <w:rPr>
                <w:sz w:val="20"/>
                <w:szCs w:val="20"/>
              </w:rPr>
              <w:t xml:space="preserve">Extension: Vocabulary practice using </w:t>
            </w:r>
            <w:hyperlink r:id="rId32" w:history="1">
              <w:r w:rsidRPr="003230D7">
                <w:rPr>
                  <w:rStyle w:val="Hyperlink"/>
                  <w:sz w:val="20"/>
                  <w:szCs w:val="20"/>
                </w:rPr>
                <w:t>http://www.studystack.com/flashcard-2094121</w:t>
              </w:r>
            </w:hyperlink>
          </w:p>
        </w:tc>
      </w:tr>
      <w:tr w:rsidR="00DB684D" w:rsidRPr="003230D7" w14:paraId="64EA88F2" w14:textId="77777777">
        <w:tc>
          <w:tcPr>
            <w:tcW w:w="10440" w:type="dxa"/>
          </w:tcPr>
          <w:p w14:paraId="66E11B8B" w14:textId="77777777" w:rsidR="00DB684D" w:rsidRPr="003230D7" w:rsidRDefault="00DB684D">
            <w:pPr>
              <w:rPr>
                <w:sz w:val="20"/>
                <w:szCs w:val="20"/>
              </w:rPr>
            </w:pPr>
            <w:r w:rsidRPr="003230D7">
              <w:rPr>
                <w:sz w:val="20"/>
                <w:szCs w:val="20"/>
              </w:rPr>
              <w:t>Closing:</w:t>
            </w:r>
            <w:r w:rsidR="00F57866" w:rsidRPr="003230D7">
              <w:rPr>
                <w:sz w:val="20"/>
                <w:szCs w:val="20"/>
              </w:rPr>
              <w:t xml:space="preserve"> Groups will share their thinking to the last question. Groups will be chosen that showed different (uncommon) ways of dividing the sandwich.</w:t>
            </w:r>
          </w:p>
        </w:tc>
      </w:tr>
      <w:tr w:rsidR="00DB684D" w:rsidRPr="003230D7" w14:paraId="55C36DB5" w14:textId="77777777">
        <w:tc>
          <w:tcPr>
            <w:tcW w:w="10440" w:type="dxa"/>
          </w:tcPr>
          <w:p w14:paraId="1494A9DF" w14:textId="77777777" w:rsidR="00920BCA" w:rsidRPr="003230D7" w:rsidRDefault="00DB684D">
            <w:pPr>
              <w:rPr>
                <w:b/>
                <w:sz w:val="20"/>
                <w:szCs w:val="20"/>
              </w:rPr>
            </w:pPr>
            <w:r w:rsidRPr="003230D7">
              <w:rPr>
                <w:b/>
                <w:sz w:val="20"/>
                <w:szCs w:val="20"/>
              </w:rPr>
              <w:t>Formative Assessment:</w:t>
            </w:r>
            <w:r w:rsidR="00F57866" w:rsidRPr="003230D7">
              <w:rPr>
                <w:b/>
                <w:sz w:val="20"/>
                <w:szCs w:val="20"/>
              </w:rPr>
              <w:t xml:space="preserve"> </w:t>
            </w:r>
          </w:p>
          <w:p w14:paraId="26459074" w14:textId="77777777" w:rsidR="00DB684D" w:rsidRPr="003230D7" w:rsidRDefault="00920BCA">
            <w:pPr>
              <w:rPr>
                <w:sz w:val="20"/>
                <w:szCs w:val="20"/>
              </w:rPr>
            </w:pPr>
            <w:r w:rsidRPr="003230D7">
              <w:rPr>
                <w:sz w:val="20"/>
                <w:szCs w:val="20"/>
              </w:rPr>
              <w:t>Journal writing: Look at your fraction strip for 1/3 and 1 whole. What observations can you make about these strips. Make sure you draw and label the strips in your journal.</w:t>
            </w:r>
          </w:p>
        </w:tc>
      </w:tr>
      <w:tr w:rsidR="00DB684D" w:rsidRPr="003230D7" w14:paraId="37CD7D96" w14:textId="77777777">
        <w:tc>
          <w:tcPr>
            <w:tcW w:w="10440" w:type="dxa"/>
          </w:tcPr>
          <w:p w14:paraId="4554A21A" w14:textId="77777777" w:rsidR="00F57866" w:rsidRPr="003230D7" w:rsidRDefault="00DB684D" w:rsidP="004B5071">
            <w:pPr>
              <w:rPr>
                <w:sz w:val="20"/>
                <w:szCs w:val="20"/>
              </w:rPr>
            </w:pPr>
            <w:r w:rsidRPr="003230D7">
              <w:rPr>
                <w:sz w:val="20"/>
                <w:szCs w:val="20"/>
              </w:rPr>
              <w:t xml:space="preserve">Technology: </w:t>
            </w:r>
            <w:hyperlink r:id="rId33" w:history="1">
              <w:r w:rsidR="004B5071" w:rsidRPr="003230D7">
                <w:rPr>
                  <w:rStyle w:val="Hyperlink"/>
                  <w:b/>
                  <w:i/>
                  <w:sz w:val="20"/>
                  <w:szCs w:val="20"/>
                </w:rPr>
                <w:t>http://interactivesites.weebly.com/fractions.html</w:t>
              </w:r>
            </w:hyperlink>
          </w:p>
          <w:p w14:paraId="5ADBA81E" w14:textId="77777777" w:rsidR="00DB684D" w:rsidRPr="003230D7" w:rsidRDefault="00F57866">
            <w:pPr>
              <w:rPr>
                <w:sz w:val="20"/>
                <w:szCs w:val="20"/>
              </w:rPr>
            </w:pPr>
            <w:r w:rsidRPr="003230D7">
              <w:rPr>
                <w:sz w:val="20"/>
                <w:szCs w:val="20"/>
              </w:rPr>
              <w:t xml:space="preserve">And </w:t>
            </w:r>
            <w:r w:rsidR="00920BCA" w:rsidRPr="003230D7">
              <w:rPr>
                <w:sz w:val="20"/>
                <w:szCs w:val="20"/>
              </w:rPr>
              <w:t xml:space="preserve"> </w:t>
            </w:r>
            <w:hyperlink r:id="rId34" w:history="1">
              <w:r w:rsidR="00920BCA" w:rsidRPr="003230D7">
                <w:rPr>
                  <w:rStyle w:val="Hyperlink"/>
                  <w:sz w:val="20"/>
                  <w:szCs w:val="20"/>
                </w:rPr>
                <w:t>https://www.youtube.com/watch?v=hVaxiJB6Fls</w:t>
              </w:r>
            </w:hyperlink>
          </w:p>
        </w:tc>
      </w:tr>
    </w:tbl>
    <w:p w14:paraId="6157B28A" w14:textId="77777777" w:rsidR="00C76AE7" w:rsidRDefault="00C76AE7" w:rsidP="00C76AE7">
      <w:pPr>
        <w:rPr>
          <w:rFonts w:cs="Times New Roman"/>
        </w:rPr>
      </w:pPr>
      <w:r>
        <w:rPr>
          <w:rFonts w:cs="Times New Roman"/>
          <w:noProof/>
        </w:rPr>
        <w:drawing>
          <wp:anchor distT="0" distB="0" distL="114300" distR="114300" simplePos="0" relativeHeight="251657216" behindDoc="1" locked="0" layoutInCell="1" allowOverlap="1" wp14:anchorId="5BB635BD" wp14:editId="78386EB2">
            <wp:simplePos x="0" y="0"/>
            <wp:positionH relativeFrom="column">
              <wp:posOffset>5168900</wp:posOffset>
            </wp:positionH>
            <wp:positionV relativeFrom="paragraph">
              <wp:posOffset>-266700</wp:posOffset>
            </wp:positionV>
            <wp:extent cx="705485" cy="934720"/>
            <wp:effectExtent l="101600" t="50800" r="81915" b="30480"/>
            <wp:wrapTight wrapText="bothSides">
              <wp:wrapPolygon edited="0">
                <wp:start x="-1953" y="410"/>
                <wp:lineTo x="-1227" y="19413"/>
                <wp:lineTo x="-659" y="21721"/>
                <wp:lineTo x="9085" y="22742"/>
                <wp:lineTo x="16730" y="21669"/>
                <wp:lineTo x="22847" y="20811"/>
                <wp:lineTo x="22617" y="16664"/>
                <wp:lineTo x="22474" y="16087"/>
                <wp:lineTo x="22636" y="7109"/>
                <wp:lineTo x="22494" y="6532"/>
                <wp:lineTo x="21553" y="-500"/>
                <wp:lineTo x="5693" y="-662"/>
                <wp:lineTo x="-1953" y="410"/>
              </wp:wrapPolygon>
            </wp:wrapTight>
            <wp:docPr id="2" name="Picture 1" descr="Description: http://3.bp.blogspot.com/_KHzog4bhr_0/TNgewweh7DI/AAAAAAAAAOQ/53ufgj7Io-M/s1600/frac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3.bp.blogspot.com/_KHzog4bhr_0/TNgewweh7DI/AAAAAAAAAOQ/53ufgj7Io-M/s1600/fractions.gif"/>
                    <pic:cNvPicPr>
                      <a:picLocks noChangeAspect="1" noChangeArrowheads="1"/>
                    </pic:cNvPicPr>
                  </pic:nvPicPr>
                  <pic:blipFill>
                    <a:blip r:embed="rId35"/>
                    <a:srcRect t="17264" r="48920"/>
                    <a:stretch>
                      <a:fillRect/>
                    </a:stretch>
                  </pic:blipFill>
                  <pic:spPr bwMode="auto">
                    <a:xfrm rot="631910">
                      <a:off x="0" y="0"/>
                      <a:ext cx="705485" cy="934720"/>
                    </a:xfrm>
                    <a:prstGeom prst="rect">
                      <a:avLst/>
                    </a:prstGeom>
                    <a:noFill/>
                  </pic:spPr>
                </pic:pic>
              </a:graphicData>
            </a:graphic>
          </wp:anchor>
        </w:drawing>
      </w:r>
      <w:r>
        <w:rPr>
          <w:rFonts w:ascii="Comic Sans MS" w:eastAsia="Comic Sans MS" w:hAnsi="Comic Sans MS" w:cs="Comic Sans MS"/>
          <w:sz w:val="22"/>
          <w:szCs w:val="22"/>
        </w:rPr>
        <w:t>Name:  __________________________</w:t>
      </w:r>
      <w:proofErr w:type="gramStart"/>
      <w:r>
        <w:rPr>
          <w:rFonts w:ascii="Comic Sans MS" w:eastAsia="Comic Sans MS" w:hAnsi="Comic Sans MS" w:cs="Comic Sans MS"/>
          <w:sz w:val="22"/>
          <w:szCs w:val="22"/>
        </w:rPr>
        <w:t>_  Date</w:t>
      </w:r>
      <w:proofErr w:type="gramEnd"/>
      <w:r>
        <w:rPr>
          <w:rFonts w:ascii="Comic Sans MS" w:eastAsia="Comic Sans MS" w:hAnsi="Comic Sans MS" w:cs="Comic Sans MS"/>
          <w:sz w:val="22"/>
          <w:szCs w:val="22"/>
        </w:rPr>
        <w:t>:  _______________</w:t>
      </w:r>
      <w:r>
        <w:rPr>
          <w:rFonts w:ascii="Arial" w:hAnsi="Arial" w:cs="Times New Roman"/>
        </w:rPr>
        <w:t xml:space="preserve"> </w:t>
      </w:r>
    </w:p>
    <w:p w14:paraId="7C694A2C" w14:textId="77777777" w:rsidR="00C76AE7" w:rsidRDefault="00C76AE7" w:rsidP="00C76AE7">
      <w:pPr>
        <w:rPr>
          <w:rFonts w:cs="Times New Roman"/>
        </w:rPr>
      </w:pPr>
    </w:p>
    <w:p w14:paraId="6E4F655B" w14:textId="77777777" w:rsidR="00C76AE7" w:rsidRDefault="00C76AE7" w:rsidP="00C76AE7">
      <w:pPr>
        <w:jc w:val="center"/>
        <w:rPr>
          <w:rFonts w:cs="Times New Roman"/>
        </w:rPr>
      </w:pPr>
      <w:r>
        <w:rPr>
          <w:rFonts w:ascii="Comic Sans MS" w:eastAsia="Comic Sans MS" w:hAnsi="Comic Sans MS" w:cs="Comic Sans MS"/>
          <w:b/>
          <w:sz w:val="22"/>
          <w:szCs w:val="22"/>
        </w:rPr>
        <w:t>EXPLORING FRACTIONS</w:t>
      </w:r>
    </w:p>
    <w:p w14:paraId="76F03922" w14:textId="77777777" w:rsidR="00C76AE7" w:rsidRDefault="00C76AE7" w:rsidP="00C76AE7">
      <w:pPr>
        <w:jc w:val="center"/>
        <w:rPr>
          <w:rFonts w:ascii="Comic Sans MS" w:eastAsia="Comic Sans MS" w:hAnsi="Comic Sans MS" w:cs="Comic Sans MS"/>
          <w:sz w:val="22"/>
          <w:szCs w:val="22"/>
        </w:rPr>
      </w:pPr>
      <w:r>
        <w:rPr>
          <w:rFonts w:ascii="Comic Sans MS" w:eastAsia="Comic Sans MS" w:hAnsi="Comic Sans MS" w:cs="Comic Sans MS"/>
          <w:sz w:val="22"/>
          <w:szCs w:val="22"/>
        </w:rPr>
        <w:t>(Adapted from a lesson by Angela Lacey Hester, Floyd County, GA)</w:t>
      </w:r>
    </w:p>
    <w:p w14:paraId="78CCCEE6" w14:textId="77777777" w:rsidR="00C76AE7" w:rsidRDefault="00C76AE7" w:rsidP="00C76AE7">
      <w:pPr>
        <w:jc w:val="center"/>
        <w:rPr>
          <w:rFonts w:ascii="Times New Roman" w:eastAsia="Times New Roman" w:hAnsi="Times New Roman" w:cs="Times New Roman"/>
        </w:rPr>
      </w:pPr>
    </w:p>
    <w:p w14:paraId="642A5001" w14:textId="77777777" w:rsidR="00C76AE7" w:rsidRDefault="00C76AE7" w:rsidP="00C76AE7">
      <w:pPr>
        <w:rPr>
          <w:rFonts w:cs="Times New Roman"/>
        </w:rPr>
      </w:pPr>
      <w:r>
        <w:rPr>
          <w:rFonts w:ascii="Comic Sans MS" w:eastAsia="Comic Sans MS" w:hAnsi="Comic Sans MS" w:cs="Comic Sans MS"/>
          <w:sz w:val="22"/>
          <w:szCs w:val="22"/>
        </w:rPr>
        <w:t>1.  Using complete sentences and math words, write 3 observations you and your group made about the Fraction Strips.</w:t>
      </w:r>
    </w:p>
    <w:p w14:paraId="464C1958" w14:textId="77777777" w:rsidR="00C76AE7" w:rsidRDefault="00C76AE7" w:rsidP="00C76AE7">
      <w:pPr>
        <w:rPr>
          <w:rFonts w:cs="Times New Roman"/>
        </w:rPr>
      </w:pPr>
    </w:p>
    <w:p w14:paraId="70751CC8" w14:textId="77777777" w:rsidR="00C76AE7" w:rsidRDefault="00C76AE7" w:rsidP="00C76AE7">
      <w:pPr>
        <w:rPr>
          <w:rFonts w:cs="Times New Roman"/>
        </w:rPr>
      </w:pPr>
    </w:p>
    <w:p w14:paraId="57DE205D" w14:textId="77777777" w:rsidR="00C76AE7" w:rsidRDefault="00C76AE7" w:rsidP="00C76AE7">
      <w:pPr>
        <w:rPr>
          <w:rFonts w:cs="Times New Roman"/>
        </w:rPr>
      </w:pPr>
    </w:p>
    <w:p w14:paraId="7F8C656D" w14:textId="77777777" w:rsidR="00C76AE7" w:rsidRDefault="00C76AE7" w:rsidP="00C76AE7">
      <w:pPr>
        <w:rPr>
          <w:rFonts w:cs="Times New Roman"/>
        </w:rPr>
      </w:pPr>
    </w:p>
    <w:p w14:paraId="481BF80A" w14:textId="77777777" w:rsidR="00C76AE7" w:rsidRDefault="00C76AE7" w:rsidP="00C76AE7">
      <w:pPr>
        <w:rPr>
          <w:rFonts w:cs="Times New Roman"/>
        </w:rPr>
      </w:pPr>
    </w:p>
    <w:p w14:paraId="740771C5" w14:textId="77777777" w:rsidR="00C76AE7" w:rsidRDefault="00C76AE7" w:rsidP="00C76AE7">
      <w:pPr>
        <w:rPr>
          <w:rFonts w:cs="Times New Roman"/>
        </w:rPr>
      </w:pPr>
    </w:p>
    <w:p w14:paraId="5CA4801C" w14:textId="77777777" w:rsidR="00C76AE7" w:rsidRDefault="00C76AE7" w:rsidP="00C76AE7">
      <w:pPr>
        <w:rPr>
          <w:rFonts w:cs="Times New Roman"/>
        </w:rPr>
      </w:pPr>
    </w:p>
    <w:p w14:paraId="2DD3A197" w14:textId="77777777" w:rsidR="00C76AE7" w:rsidRDefault="00C76AE7" w:rsidP="00C76AE7">
      <w:pPr>
        <w:rPr>
          <w:rFonts w:cs="Times New Roman"/>
        </w:rPr>
      </w:pPr>
      <w:r>
        <w:rPr>
          <w:rFonts w:ascii="Comic Sans MS" w:eastAsia="Comic Sans MS" w:hAnsi="Comic Sans MS" w:cs="Comic Sans MS"/>
          <w:sz w:val="22"/>
          <w:szCs w:val="22"/>
        </w:rPr>
        <w:t>Use your Fraction Strips to answer the following questions.</w:t>
      </w:r>
    </w:p>
    <w:p w14:paraId="2AEAFB84" w14:textId="77777777" w:rsidR="00C76AE7" w:rsidRDefault="00C76AE7" w:rsidP="00C76AE7">
      <w:pPr>
        <w:rPr>
          <w:rFonts w:cs="Times New Roman"/>
        </w:rPr>
      </w:pPr>
    </w:p>
    <w:p w14:paraId="13BFD2BE" w14:textId="77777777" w:rsidR="00C76AE7" w:rsidRDefault="00C76AE7" w:rsidP="00C76AE7">
      <w:pPr>
        <w:rPr>
          <w:rFonts w:cs="Times New Roman"/>
        </w:rPr>
      </w:pPr>
      <w:r>
        <w:rPr>
          <w:rFonts w:ascii="Comic Sans MS" w:eastAsia="Comic Sans MS" w:hAnsi="Comic Sans MS" w:cs="Comic Sans MS"/>
          <w:sz w:val="22"/>
          <w:szCs w:val="22"/>
        </w:rPr>
        <w:t>2.  How many thirds does it take to equal one whole?</w:t>
      </w:r>
    </w:p>
    <w:p w14:paraId="41048A0E" w14:textId="77777777" w:rsidR="00C76AE7" w:rsidRDefault="00C76AE7" w:rsidP="00C76AE7">
      <w:pPr>
        <w:rPr>
          <w:rFonts w:cs="Times New Roman"/>
        </w:rPr>
      </w:pPr>
    </w:p>
    <w:p w14:paraId="66311C6A" w14:textId="77777777" w:rsidR="00C76AE7" w:rsidRDefault="00C76AE7" w:rsidP="00C76AE7">
      <w:pPr>
        <w:rPr>
          <w:rFonts w:cs="Times New Roman"/>
        </w:rPr>
      </w:pPr>
    </w:p>
    <w:p w14:paraId="051C0CD7" w14:textId="77777777" w:rsidR="00C76AE7" w:rsidRDefault="00C76AE7" w:rsidP="00C76AE7">
      <w:pPr>
        <w:rPr>
          <w:rFonts w:cs="Times New Roman"/>
        </w:rPr>
      </w:pPr>
      <w:r>
        <w:rPr>
          <w:rFonts w:ascii="Comic Sans MS" w:eastAsia="Comic Sans MS" w:hAnsi="Comic Sans MS" w:cs="Comic Sans MS"/>
          <w:sz w:val="22"/>
          <w:szCs w:val="22"/>
        </w:rPr>
        <w:t>3.  How many sixths does it take to equal one whole?</w:t>
      </w:r>
    </w:p>
    <w:p w14:paraId="20255106" w14:textId="77777777" w:rsidR="00C76AE7" w:rsidRDefault="00C76AE7" w:rsidP="00C76AE7">
      <w:pPr>
        <w:rPr>
          <w:rFonts w:cs="Times New Roman"/>
        </w:rPr>
      </w:pPr>
    </w:p>
    <w:p w14:paraId="52A22081" w14:textId="77777777" w:rsidR="00C76AE7" w:rsidRDefault="00C76AE7" w:rsidP="00C76AE7">
      <w:pPr>
        <w:rPr>
          <w:rFonts w:cs="Times New Roman"/>
        </w:rPr>
      </w:pPr>
    </w:p>
    <w:p w14:paraId="30C5E016" w14:textId="77777777" w:rsidR="00C76AE7" w:rsidRDefault="00C76AE7" w:rsidP="00C76AE7">
      <w:pPr>
        <w:rPr>
          <w:rFonts w:cs="Times New Roman"/>
        </w:rPr>
      </w:pPr>
      <w:r>
        <w:rPr>
          <w:rFonts w:ascii="Comic Sans MS" w:eastAsia="Comic Sans MS" w:hAnsi="Comic Sans MS" w:cs="Comic Sans MS"/>
          <w:sz w:val="22"/>
          <w:szCs w:val="22"/>
        </w:rPr>
        <w:t>4.  What do you think three 1/8 strips might be called?  How would you write that fraction?</w:t>
      </w:r>
    </w:p>
    <w:p w14:paraId="3232830F" w14:textId="77777777" w:rsidR="00C76AE7" w:rsidRDefault="00C76AE7" w:rsidP="00C76AE7">
      <w:pPr>
        <w:rPr>
          <w:rFonts w:cs="Times New Roman"/>
        </w:rPr>
      </w:pPr>
    </w:p>
    <w:p w14:paraId="56DAB2D6" w14:textId="77777777" w:rsidR="00C76AE7" w:rsidRDefault="00C76AE7" w:rsidP="00C76AE7">
      <w:pPr>
        <w:rPr>
          <w:rFonts w:cs="Times New Roman"/>
        </w:rPr>
      </w:pPr>
    </w:p>
    <w:p w14:paraId="1F0B9429" w14:textId="77777777" w:rsidR="00C76AE7" w:rsidRDefault="00C76AE7" w:rsidP="00C76AE7">
      <w:pPr>
        <w:rPr>
          <w:rFonts w:cs="Times New Roman"/>
        </w:rPr>
      </w:pPr>
      <w:r>
        <w:rPr>
          <w:rFonts w:ascii="Comic Sans MS" w:eastAsia="Comic Sans MS" w:hAnsi="Comic Sans MS" w:cs="Comic Sans MS"/>
          <w:sz w:val="22"/>
          <w:szCs w:val="22"/>
        </w:rPr>
        <w:t>5.  If you made a 1</w:t>
      </w:r>
      <w:proofErr w:type="gramStart"/>
      <w:r>
        <w:rPr>
          <w:rFonts w:ascii="Comic Sans MS" w:eastAsia="Comic Sans MS" w:hAnsi="Comic Sans MS" w:cs="Comic Sans MS"/>
          <w:sz w:val="22"/>
          <w:szCs w:val="22"/>
        </w:rPr>
        <w:t>/9 fraction</w:t>
      </w:r>
      <w:proofErr w:type="gramEnd"/>
      <w:r>
        <w:rPr>
          <w:rFonts w:ascii="Comic Sans MS" w:eastAsia="Comic Sans MS" w:hAnsi="Comic Sans MS" w:cs="Comic Sans MS"/>
          <w:sz w:val="22"/>
          <w:szCs w:val="22"/>
        </w:rPr>
        <w:t xml:space="preserve"> strip, how many ninths would it take to make a whole?</w:t>
      </w:r>
    </w:p>
    <w:p w14:paraId="1A3FA943" w14:textId="77777777" w:rsidR="00C76AE7" w:rsidRDefault="00C76AE7" w:rsidP="00C76AE7">
      <w:pPr>
        <w:rPr>
          <w:rFonts w:cs="Times New Roman"/>
        </w:rPr>
      </w:pPr>
    </w:p>
    <w:p w14:paraId="174D23F1" w14:textId="77777777" w:rsidR="00C76AE7" w:rsidRDefault="00C76AE7" w:rsidP="00C76AE7">
      <w:pPr>
        <w:rPr>
          <w:rFonts w:cs="Times New Roman"/>
        </w:rPr>
      </w:pPr>
    </w:p>
    <w:p w14:paraId="05689BA9" w14:textId="77777777" w:rsidR="00C76AE7" w:rsidRDefault="00C76AE7" w:rsidP="00C76AE7">
      <w:pPr>
        <w:rPr>
          <w:rFonts w:cs="Times New Roman"/>
        </w:rPr>
      </w:pPr>
      <w:r>
        <w:rPr>
          <w:rFonts w:ascii="Comic Sans MS" w:eastAsia="Comic Sans MS" w:hAnsi="Comic Sans MS" w:cs="Comic Sans MS"/>
          <w:sz w:val="22"/>
          <w:szCs w:val="22"/>
        </w:rPr>
        <w:t>Put on your thinking caps…</w:t>
      </w:r>
    </w:p>
    <w:p w14:paraId="19286456" w14:textId="77777777" w:rsidR="00C76AE7" w:rsidRDefault="00C76AE7" w:rsidP="00C76AE7">
      <w:pPr>
        <w:rPr>
          <w:rFonts w:cs="Times New Roman"/>
        </w:rPr>
      </w:pPr>
    </w:p>
    <w:p w14:paraId="3D9DE4B9" w14:textId="77777777" w:rsidR="00C76AE7" w:rsidRDefault="00C76AE7" w:rsidP="00C76AE7">
      <w:pPr>
        <w:rPr>
          <w:rFonts w:cs="Times New Roman"/>
        </w:rPr>
      </w:pPr>
      <w:r>
        <w:rPr>
          <w:rFonts w:ascii="Comic Sans MS" w:eastAsia="Comic Sans MS" w:hAnsi="Comic Sans MS" w:cs="Comic Sans MS"/>
          <w:sz w:val="22"/>
          <w:szCs w:val="22"/>
        </w:rPr>
        <w:t>6.  What would a 1/10 Fraction Strip look like?  Sketch and label the Fraction Strip in the space below.</w:t>
      </w:r>
    </w:p>
    <w:p w14:paraId="6D5C70DC" w14:textId="77777777" w:rsidR="00C76AE7" w:rsidRDefault="00C76AE7" w:rsidP="00C76AE7">
      <w:pPr>
        <w:rPr>
          <w:rFonts w:cs="Times New Roman"/>
        </w:rPr>
      </w:pPr>
    </w:p>
    <w:p w14:paraId="0E629818" w14:textId="77777777" w:rsidR="00C76AE7" w:rsidRDefault="00C76AE7" w:rsidP="00C76AE7">
      <w:pPr>
        <w:rPr>
          <w:rFonts w:cs="Times New Roman"/>
        </w:rPr>
      </w:pPr>
    </w:p>
    <w:p w14:paraId="7771810B" w14:textId="77777777" w:rsidR="00C76AE7" w:rsidRDefault="00C76AE7" w:rsidP="00C76AE7">
      <w:pPr>
        <w:rPr>
          <w:rFonts w:cs="Times New Roman"/>
        </w:rPr>
      </w:pPr>
      <w:r>
        <w:rPr>
          <w:rFonts w:ascii="Comic Sans MS" w:eastAsia="Comic Sans MS" w:hAnsi="Comic Sans MS" w:cs="Comic Sans MS"/>
          <w:sz w:val="22"/>
          <w:szCs w:val="22"/>
        </w:rPr>
        <w:t xml:space="preserve">7.  Pretend you are having a party for 6 people.  For refreshments, you are serving a 12” sub sandwich.  On the back of this paper, draw and label a 12” sub (just like your Fraction Strips).  Show how you would equally divide the sandwich for 6 people.  Use pictures, words, and numbers to explain your reasoning.  </w:t>
      </w:r>
    </w:p>
    <w:p w14:paraId="58708944" w14:textId="77777777" w:rsidR="00C76AE7" w:rsidRDefault="00C76AE7"/>
    <w:p w14:paraId="704EE2B9" w14:textId="77777777" w:rsidR="00C76AE7" w:rsidRDefault="00C76AE7"/>
    <w:p w14:paraId="1D5CB810" w14:textId="77777777" w:rsidR="00C76AE7" w:rsidRDefault="00C76AE7"/>
    <w:p w14:paraId="090E042D" w14:textId="77777777" w:rsidR="00C76AE7" w:rsidRDefault="00C76AE7"/>
    <w:p w14:paraId="79C2D4F6" w14:textId="77777777" w:rsidR="00C76AE7" w:rsidRDefault="00C76AE7"/>
    <w:p w14:paraId="4270DE6C" w14:textId="77777777" w:rsidR="00C76AE7" w:rsidRDefault="00C76AE7"/>
    <w:p w14:paraId="7F11B537" w14:textId="77777777" w:rsidR="00C76AE7" w:rsidRDefault="00C76AE7"/>
    <w:p w14:paraId="6561F2F8" w14:textId="77777777" w:rsidR="00C76AE7" w:rsidRDefault="00C76AE7"/>
    <w:p w14:paraId="79B2F4D3" w14:textId="77777777" w:rsidR="00C76AE7" w:rsidRDefault="00C76AE7"/>
    <w:p w14:paraId="61672F99" w14:textId="77777777" w:rsidR="00FE192B" w:rsidRPr="00150EB2" w:rsidRDefault="00DB684D">
      <w:r w:rsidRPr="00150EB2">
        <w:t>Lesson #4</w:t>
      </w:r>
    </w:p>
    <w:p w14:paraId="4E99DE9E" w14:textId="77777777" w:rsidR="00DB684D" w:rsidRPr="00150EB2" w:rsidRDefault="00FE192B">
      <w:r w:rsidRPr="00150EB2">
        <w:tab/>
        <w:t>Title: Finding Fair Shares</w:t>
      </w:r>
    </w:p>
    <w:tbl>
      <w:tblPr>
        <w:tblStyle w:val="TableGrid"/>
        <w:tblW w:w="0" w:type="auto"/>
        <w:tblLook w:val="00A0" w:firstRow="1" w:lastRow="0" w:firstColumn="1" w:lastColumn="0" w:noHBand="0" w:noVBand="0"/>
      </w:tblPr>
      <w:tblGrid>
        <w:gridCol w:w="10440"/>
      </w:tblGrid>
      <w:tr w:rsidR="00DB684D" w:rsidRPr="00150EB2" w14:paraId="61886B23" w14:textId="77777777">
        <w:tc>
          <w:tcPr>
            <w:tcW w:w="10440" w:type="dxa"/>
          </w:tcPr>
          <w:p w14:paraId="7FFE2BA9" w14:textId="78747190" w:rsidR="00DB684D" w:rsidRPr="00150EB2" w:rsidRDefault="00DB684D">
            <w:r w:rsidRPr="00150EB2">
              <w:t xml:space="preserve">GSE: </w:t>
            </w:r>
          </w:p>
          <w:p w14:paraId="7EFD36E6" w14:textId="77777777" w:rsidR="00DB684D" w:rsidRDefault="00DB684D">
            <w:r w:rsidRPr="00150EB2">
              <w:t xml:space="preserve">MGSE3.NF.1 Understand a fraction 1/b as the quantity formed by 1 part when a whole is partitioned into b equal parts (unit fraction); understand a fraction 1/b as the quantity formed by a parts of size 1/b. For example, </w:t>
            </w:r>
            <w:r w:rsidRPr="00150EB2">
              <w:rPr>
                <w:rFonts w:cs="Times New Roman"/>
              </w:rPr>
              <w:t>¾</w:t>
            </w:r>
            <w:r w:rsidRPr="00150EB2">
              <w:t xml:space="preserve"> means there are three </w:t>
            </w:r>
            <w:r w:rsidRPr="00150EB2">
              <w:rPr>
                <w:rFonts w:cs="Times New Roman"/>
              </w:rPr>
              <w:t>¼</w:t>
            </w:r>
            <w:r w:rsidRPr="00150EB2">
              <w:t xml:space="preserve"> parts, so </w:t>
            </w:r>
            <w:r w:rsidRPr="00150EB2">
              <w:rPr>
                <w:rFonts w:cs="Times New Roman"/>
              </w:rPr>
              <w:t>¾</w:t>
            </w:r>
            <w:r w:rsidRPr="00150EB2">
              <w:t xml:space="preserve"> = </w:t>
            </w:r>
            <w:r w:rsidRPr="00150EB2">
              <w:rPr>
                <w:rFonts w:cs="Times New Roman"/>
              </w:rPr>
              <w:t>¼</w:t>
            </w:r>
            <w:r w:rsidRPr="00150EB2">
              <w:t xml:space="preserve"> + </w:t>
            </w:r>
            <w:r w:rsidRPr="00150EB2">
              <w:rPr>
                <w:rFonts w:cs="Times New Roman"/>
              </w:rPr>
              <w:t>¼</w:t>
            </w:r>
            <w:r w:rsidRPr="00150EB2">
              <w:t xml:space="preserve"> + </w:t>
            </w:r>
            <w:r w:rsidRPr="00150EB2">
              <w:rPr>
                <w:rFonts w:cs="Times New Roman"/>
              </w:rPr>
              <w:t>¼</w:t>
            </w:r>
            <w:r w:rsidRPr="00150EB2">
              <w:t xml:space="preserve"> </w:t>
            </w:r>
          </w:p>
          <w:p w14:paraId="53302125" w14:textId="77777777" w:rsidR="0036148F" w:rsidRDefault="0036148F">
            <w:pPr>
              <w:rPr>
                <w:b/>
              </w:rPr>
            </w:pPr>
            <w:r>
              <w:rPr>
                <w:b/>
              </w:rPr>
              <w:t>SMPs:</w:t>
            </w:r>
          </w:p>
          <w:p w14:paraId="54DDF18C" w14:textId="26359B73" w:rsidR="0036148F" w:rsidRPr="0036148F" w:rsidRDefault="0036148F">
            <w:pPr>
              <w:rPr>
                <w:b/>
              </w:rPr>
            </w:pPr>
            <w:r>
              <w:rPr>
                <w:b/>
              </w:rPr>
              <w:t>1, 2, 3, 6, 7, 8</w:t>
            </w:r>
          </w:p>
        </w:tc>
      </w:tr>
      <w:tr w:rsidR="00DB684D" w:rsidRPr="00150EB2" w14:paraId="4D5CC9EE" w14:textId="77777777">
        <w:tc>
          <w:tcPr>
            <w:tcW w:w="10440" w:type="dxa"/>
          </w:tcPr>
          <w:p w14:paraId="49831167" w14:textId="77777777" w:rsidR="00FE192B" w:rsidRPr="00150EB2" w:rsidRDefault="00DB684D">
            <w:r w:rsidRPr="00150EB2">
              <w:t>Essential Question:</w:t>
            </w:r>
          </w:p>
          <w:p w14:paraId="443F87A4" w14:textId="77777777" w:rsidR="00FE192B" w:rsidRPr="00150EB2" w:rsidRDefault="00FE192B" w:rsidP="00FE192B">
            <w:pPr>
              <w:pStyle w:val="ListParagraph"/>
              <w:numPr>
                <w:ilvl w:val="0"/>
                <w:numId w:val="3"/>
              </w:numPr>
            </w:pPr>
            <w:r w:rsidRPr="00150EB2">
              <w:t>What is the unit fraction?</w:t>
            </w:r>
          </w:p>
          <w:p w14:paraId="544375A5" w14:textId="77777777" w:rsidR="00FE192B" w:rsidRPr="00150EB2" w:rsidRDefault="00FE192B" w:rsidP="00FE192B">
            <w:pPr>
              <w:pStyle w:val="ListParagraph"/>
              <w:numPr>
                <w:ilvl w:val="0"/>
                <w:numId w:val="3"/>
              </w:numPr>
            </w:pPr>
            <w:r w:rsidRPr="00150EB2">
              <w:t>Is 1/4 always the same size? How do you know?</w:t>
            </w:r>
          </w:p>
          <w:p w14:paraId="3B051754" w14:textId="77777777" w:rsidR="00DB684D" w:rsidRPr="00150EB2" w:rsidRDefault="00FE192B" w:rsidP="00FE192B">
            <w:pPr>
              <w:pStyle w:val="ListParagraph"/>
              <w:numPr>
                <w:ilvl w:val="0"/>
                <w:numId w:val="3"/>
              </w:numPr>
            </w:pPr>
            <w:r w:rsidRPr="00150EB2">
              <w:t>How does the size of the whole affect the size of the fraction?</w:t>
            </w:r>
          </w:p>
        </w:tc>
      </w:tr>
      <w:tr w:rsidR="00DB684D" w:rsidRPr="00150EB2" w14:paraId="793358AC" w14:textId="77777777">
        <w:tc>
          <w:tcPr>
            <w:tcW w:w="10440" w:type="dxa"/>
          </w:tcPr>
          <w:p w14:paraId="7BBB962F" w14:textId="77777777" w:rsidR="00DB684D" w:rsidRPr="00150EB2" w:rsidRDefault="00DB684D">
            <w:r w:rsidRPr="00150EB2">
              <w:t>By the end of the lesson, students will…</w:t>
            </w:r>
          </w:p>
          <w:p w14:paraId="667D8A66" w14:textId="77777777" w:rsidR="00DB684D" w:rsidRPr="00150EB2" w:rsidRDefault="004B5071">
            <w:r w:rsidRPr="00150EB2">
              <w:t xml:space="preserve">- </w:t>
            </w:r>
            <w:proofErr w:type="gramStart"/>
            <w:r w:rsidRPr="00150EB2">
              <w:t>find</w:t>
            </w:r>
            <w:proofErr w:type="gramEnd"/>
            <w:r w:rsidRPr="00150EB2">
              <w:t xml:space="preserve"> fractional parts using a model</w:t>
            </w:r>
          </w:p>
        </w:tc>
      </w:tr>
      <w:tr w:rsidR="00DB684D" w:rsidRPr="00150EB2" w14:paraId="716AE8F5" w14:textId="77777777">
        <w:tc>
          <w:tcPr>
            <w:tcW w:w="10440" w:type="dxa"/>
          </w:tcPr>
          <w:p w14:paraId="41DDB4B9" w14:textId="77777777" w:rsidR="00DB684D" w:rsidRPr="00150EB2" w:rsidRDefault="00DB684D">
            <w:r w:rsidRPr="00150EB2">
              <w:t>Materials/</w:t>
            </w:r>
            <w:proofErr w:type="spellStart"/>
            <w:r w:rsidRPr="00150EB2">
              <w:t>Manipulatives</w:t>
            </w:r>
            <w:proofErr w:type="spellEnd"/>
            <w:r w:rsidRPr="00150EB2">
              <w:t>:</w:t>
            </w:r>
            <w:r w:rsidR="004B5071" w:rsidRPr="00150EB2">
              <w:t xml:space="preserve"> pictures of fractional parts and written fractions</w:t>
            </w:r>
          </w:p>
        </w:tc>
      </w:tr>
      <w:tr w:rsidR="00DB684D" w:rsidRPr="00150EB2" w14:paraId="61244874" w14:textId="77777777">
        <w:tc>
          <w:tcPr>
            <w:tcW w:w="10440" w:type="dxa"/>
          </w:tcPr>
          <w:p w14:paraId="2D77F159" w14:textId="77777777" w:rsidR="009E5B46" w:rsidRDefault="00DB684D">
            <w:r w:rsidRPr="00150EB2">
              <w:t>Opening:</w:t>
            </w:r>
            <w:r w:rsidR="00F872C9">
              <w:t xml:space="preserve"> Teacher will review fractions as part of a</w:t>
            </w:r>
            <w:r w:rsidR="009E5B46">
              <w:t xml:space="preserve"> whole, how to write a fraction- numerator and denominator, equal parts</w:t>
            </w:r>
            <w:r w:rsidR="00BB1CC1">
              <w:t xml:space="preserve">. </w:t>
            </w:r>
          </w:p>
          <w:p w14:paraId="6D729E00" w14:textId="77777777" w:rsidR="00DB684D" w:rsidRPr="00150EB2" w:rsidRDefault="009E5B46">
            <w:r>
              <w:t>Discuss how to do a card sort</w:t>
            </w:r>
          </w:p>
        </w:tc>
      </w:tr>
      <w:tr w:rsidR="00DB684D" w:rsidRPr="00150EB2" w14:paraId="0A50F1A9" w14:textId="77777777">
        <w:tc>
          <w:tcPr>
            <w:tcW w:w="10440" w:type="dxa"/>
          </w:tcPr>
          <w:p w14:paraId="47FC7E0E" w14:textId="77777777" w:rsidR="009E5B46" w:rsidRDefault="00DB684D">
            <w:r w:rsidRPr="00150EB2">
              <w:t>During (including differentiation):</w:t>
            </w:r>
          </w:p>
          <w:p w14:paraId="3C7CB8DA" w14:textId="77777777" w:rsidR="009E5B46" w:rsidRDefault="009E5B46">
            <w:r>
              <w:t xml:space="preserve">Students work in groups assigned by the teacher (groups arranged according to understandings of fractions as observed through work over the last 4 days). Groups will complete a card sort that uses models and written fractions. </w:t>
            </w:r>
          </w:p>
          <w:p w14:paraId="17CC4DE7" w14:textId="77777777" w:rsidR="009E5B46" w:rsidRDefault="009E5B46"/>
          <w:p w14:paraId="13D54E11" w14:textId="77777777" w:rsidR="009E5B46" w:rsidRPr="00CD540B" w:rsidRDefault="009E5B46">
            <w:pPr>
              <w:rPr>
                <w:b/>
              </w:rPr>
            </w:pPr>
            <w:r w:rsidRPr="00CD540B">
              <w:rPr>
                <w:b/>
              </w:rPr>
              <w:t>Differentiation:</w:t>
            </w:r>
          </w:p>
          <w:p w14:paraId="7920B006" w14:textId="2107E4D4" w:rsidR="00BB1CC1" w:rsidRDefault="009E5B46">
            <w:r>
              <w:t>Different groups will have different sorts. Some groups will have only the models we have studied so far</w:t>
            </w:r>
            <w:r w:rsidR="004355BB">
              <w:t xml:space="preserve"> (light blue</w:t>
            </w:r>
            <w:r w:rsidR="000811D7">
              <w:t xml:space="preserve"> cards)</w:t>
            </w:r>
            <w:r>
              <w:t>, while other groups will be challenged to include sets and number lines</w:t>
            </w:r>
            <w:r w:rsidR="000811D7">
              <w:t xml:space="preserve"> (yellow cards)</w:t>
            </w:r>
            <w:r>
              <w:t>, while other groups will have blank cards and will have to fill in the missing pieces of their sort</w:t>
            </w:r>
            <w:r w:rsidR="000811D7">
              <w:t xml:space="preserve"> (white cards)</w:t>
            </w:r>
            <w:r>
              <w:t>.</w:t>
            </w:r>
          </w:p>
          <w:p w14:paraId="7B5F807A" w14:textId="77777777" w:rsidR="00DB684D" w:rsidRDefault="00BB1CC1">
            <w:pPr>
              <w:rPr>
                <w:rStyle w:val="Hyperlink"/>
                <w:b/>
                <w:i/>
              </w:rPr>
            </w:pPr>
            <w:r>
              <w:t xml:space="preserve">Any student still struggling with how many parts make up a whole, will be assigned </w:t>
            </w:r>
            <w:hyperlink r:id="rId36" w:history="1">
              <w:r w:rsidR="000C64F6" w:rsidRPr="00150EB2">
                <w:rPr>
                  <w:rStyle w:val="Hyperlink"/>
                  <w:b/>
                  <w:i/>
                </w:rPr>
                <w:t>http://www2.smarttutor.com/player/swf/STA_Fraction_Part_of_Whole_L3_V1_T1a.swf</w:t>
              </w:r>
            </w:hyperlink>
          </w:p>
          <w:p w14:paraId="19D0AF46" w14:textId="77777777" w:rsidR="002B66FD" w:rsidRDefault="002B66FD">
            <w:pPr>
              <w:rPr>
                <w:rStyle w:val="Hyperlink"/>
                <w:b/>
                <w:i/>
              </w:rPr>
            </w:pPr>
          </w:p>
          <w:p w14:paraId="760DCBD0" w14:textId="75E0DA15" w:rsidR="002B66FD" w:rsidRPr="00150EB2" w:rsidRDefault="002B66FD">
            <w:r>
              <w:t xml:space="preserve">Extension: Vocabulary practice using </w:t>
            </w:r>
            <w:hyperlink r:id="rId37" w:history="1">
              <w:r w:rsidRPr="00BD4984">
                <w:rPr>
                  <w:rStyle w:val="Hyperlink"/>
                </w:rPr>
                <w:t>http://www.studystack.com/flashcard-2094121</w:t>
              </w:r>
            </w:hyperlink>
          </w:p>
        </w:tc>
      </w:tr>
      <w:tr w:rsidR="00DB684D" w:rsidRPr="00150EB2" w14:paraId="4A3C8293" w14:textId="77777777">
        <w:tc>
          <w:tcPr>
            <w:tcW w:w="10440" w:type="dxa"/>
          </w:tcPr>
          <w:p w14:paraId="5E53A70D" w14:textId="77777777" w:rsidR="00DB684D" w:rsidRPr="00150EB2" w:rsidRDefault="00DB684D">
            <w:r w:rsidRPr="00150EB2">
              <w:t>Closing:</w:t>
            </w:r>
            <w:r w:rsidR="009E5B46">
              <w:t xml:space="preserve"> The sorts will be displayed on the wall and the students will do a chalk talk and leave observations for other groups. </w:t>
            </w:r>
          </w:p>
        </w:tc>
      </w:tr>
      <w:tr w:rsidR="00DB684D" w:rsidRPr="00150EB2" w14:paraId="1A728ADE" w14:textId="77777777">
        <w:tc>
          <w:tcPr>
            <w:tcW w:w="10440" w:type="dxa"/>
          </w:tcPr>
          <w:p w14:paraId="0E6A2DFA" w14:textId="77777777" w:rsidR="00DB684D" w:rsidRPr="00150EB2" w:rsidRDefault="00DB684D">
            <w:r w:rsidRPr="00CD540B">
              <w:rPr>
                <w:b/>
              </w:rPr>
              <w:t>Formative Assessment:</w:t>
            </w:r>
            <w:r w:rsidR="009E5B46">
              <w:t xml:space="preserve"> The teacher will gather data in anecdotal records based off of how the students sort the cards. </w:t>
            </w:r>
          </w:p>
        </w:tc>
      </w:tr>
      <w:tr w:rsidR="00DB684D" w:rsidRPr="00150EB2" w14:paraId="65BCD090" w14:textId="77777777">
        <w:tc>
          <w:tcPr>
            <w:tcW w:w="10440" w:type="dxa"/>
          </w:tcPr>
          <w:p w14:paraId="37461F38" w14:textId="77777777" w:rsidR="004B5071" w:rsidRPr="00150EB2" w:rsidRDefault="00DB684D" w:rsidP="004B5071">
            <w:pPr>
              <w:rPr>
                <w:b/>
                <w:i/>
                <w:u w:val="single"/>
              </w:rPr>
            </w:pPr>
            <w:r w:rsidRPr="00150EB2">
              <w:t xml:space="preserve">Technology: </w:t>
            </w:r>
            <w:hyperlink r:id="rId38" w:history="1">
              <w:r w:rsidR="004B5071" w:rsidRPr="00150EB2">
                <w:rPr>
                  <w:rStyle w:val="Hyperlink"/>
                  <w:b/>
                  <w:i/>
                </w:rPr>
                <w:t>http://www2.smarttutor.com/player/swf/STA_Fraction_Part_of_Whole_L3_V1_T1a.swf</w:t>
              </w:r>
            </w:hyperlink>
          </w:p>
          <w:p w14:paraId="18288681" w14:textId="77777777" w:rsidR="00DB684D" w:rsidRPr="00150EB2" w:rsidRDefault="00DB684D"/>
        </w:tc>
      </w:tr>
    </w:tbl>
    <w:p w14:paraId="179A0C04" w14:textId="77777777" w:rsidR="00DB684D" w:rsidRPr="00150EB2" w:rsidRDefault="00DB684D"/>
    <w:p w14:paraId="0BCBB7EB" w14:textId="77777777" w:rsidR="00DB684D" w:rsidRPr="00150EB2" w:rsidRDefault="00DB684D"/>
    <w:p w14:paraId="215B6A45" w14:textId="77777777" w:rsidR="000C64F6" w:rsidRDefault="000C64F6"/>
    <w:p w14:paraId="4B089FE0" w14:textId="77777777" w:rsidR="000C64F6" w:rsidRDefault="000C64F6"/>
    <w:p w14:paraId="24EA20CE" w14:textId="77777777" w:rsidR="000C64F6" w:rsidRDefault="000C64F6"/>
    <w:p w14:paraId="44F93CCD" w14:textId="77777777" w:rsidR="000C64F6" w:rsidRDefault="000C64F6"/>
    <w:p w14:paraId="289E66A1" w14:textId="77777777" w:rsidR="000C64F6" w:rsidRDefault="000C64F6"/>
    <w:p w14:paraId="11D49470" w14:textId="77777777" w:rsidR="0007547B" w:rsidRDefault="0007547B"/>
    <w:p w14:paraId="535E264F" w14:textId="77777777" w:rsidR="003230D7" w:rsidRDefault="003230D7"/>
    <w:p w14:paraId="5DF0795E" w14:textId="77777777" w:rsidR="003230D7" w:rsidRDefault="003230D7"/>
    <w:p w14:paraId="234F385F" w14:textId="6268BF77" w:rsidR="0007547B" w:rsidRDefault="0007547B" w:rsidP="0007547B">
      <w:pPr>
        <w:jc w:val="center"/>
      </w:pPr>
      <w:r>
        <w:t>Fraction Card Sort</w:t>
      </w:r>
      <w:r w:rsidR="004355BB">
        <w:t xml:space="preserve"> for Blue</w:t>
      </w:r>
      <w:r w:rsidR="00E876F9">
        <w:t xml:space="preserve"> Cards</w:t>
      </w:r>
    </w:p>
    <w:p w14:paraId="31326A61" w14:textId="77777777" w:rsidR="0007547B" w:rsidRDefault="0007547B" w:rsidP="0007547B">
      <w:pPr>
        <w:jc w:val="center"/>
      </w:pPr>
    </w:p>
    <w:tbl>
      <w:tblPr>
        <w:tblStyle w:val="TableGrid"/>
        <w:tblW w:w="0" w:type="auto"/>
        <w:tblLook w:val="00A0" w:firstRow="1" w:lastRow="0" w:firstColumn="1" w:lastColumn="0" w:noHBand="0" w:noVBand="0"/>
      </w:tblPr>
      <w:tblGrid>
        <w:gridCol w:w="3480"/>
        <w:gridCol w:w="3480"/>
        <w:gridCol w:w="3480"/>
      </w:tblGrid>
      <w:tr w:rsidR="0007547B" w14:paraId="5F1BF6C8" w14:textId="77777777">
        <w:tc>
          <w:tcPr>
            <w:tcW w:w="3480" w:type="dxa"/>
          </w:tcPr>
          <w:p w14:paraId="7627EB38" w14:textId="77777777" w:rsidR="00874A86" w:rsidRDefault="00874A86" w:rsidP="00874A86"/>
          <w:p w14:paraId="7477B754" w14:textId="77777777" w:rsidR="0007547B" w:rsidRDefault="00874A86" w:rsidP="0007547B">
            <w:pPr>
              <w:jc w:val="center"/>
            </w:pPr>
            <w:r>
              <w:rPr>
                <w:noProof/>
              </w:rPr>
              <w:drawing>
                <wp:inline distT="0" distB="0" distL="0" distR="0" wp14:anchorId="27FB971B" wp14:editId="79E0A4C5">
                  <wp:extent cx="1579880" cy="1516685"/>
                  <wp:effectExtent l="25400" t="0" r="0" b="0"/>
                  <wp:docPr id="17" name="Picture 14" descr=":::Screen Shot 2015-12-14 at 3.0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reen Shot 2015-12-14 at 3.00.11 PM.png"/>
                          <pic:cNvPicPr>
                            <a:picLocks noChangeAspect="1" noChangeArrowheads="1"/>
                          </pic:cNvPicPr>
                        </pic:nvPicPr>
                        <pic:blipFill>
                          <a:blip r:embed="rId39"/>
                          <a:srcRect/>
                          <a:stretch>
                            <a:fillRect/>
                          </a:stretch>
                        </pic:blipFill>
                        <pic:spPr bwMode="auto">
                          <a:xfrm>
                            <a:off x="0" y="0"/>
                            <a:ext cx="1579880" cy="1516685"/>
                          </a:xfrm>
                          <a:prstGeom prst="rect">
                            <a:avLst/>
                          </a:prstGeom>
                          <a:noFill/>
                          <a:ln w="9525">
                            <a:noFill/>
                            <a:miter lim="800000"/>
                            <a:headEnd/>
                            <a:tailEnd/>
                          </a:ln>
                        </pic:spPr>
                      </pic:pic>
                    </a:graphicData>
                  </a:graphic>
                </wp:inline>
              </w:drawing>
            </w:r>
          </w:p>
        </w:tc>
        <w:tc>
          <w:tcPr>
            <w:tcW w:w="3480" w:type="dxa"/>
          </w:tcPr>
          <w:p w14:paraId="2FC1189D" w14:textId="77777777" w:rsidR="00556B3F" w:rsidRDefault="00556B3F" w:rsidP="0007547B">
            <w:pPr>
              <w:jc w:val="center"/>
            </w:pPr>
          </w:p>
          <w:p w14:paraId="1DDA05B2" w14:textId="77777777" w:rsidR="0007547B" w:rsidRPr="00556B3F" w:rsidRDefault="00556B3F" w:rsidP="0007547B">
            <w:pPr>
              <w:jc w:val="center"/>
            </w:pPr>
            <w:r w:rsidRPr="00556B3F">
              <w:rPr>
                <w:noProof/>
              </w:rPr>
              <w:drawing>
                <wp:inline distT="0" distB="0" distL="0" distR="0" wp14:anchorId="3A1E2216" wp14:editId="310E7E09">
                  <wp:extent cx="1539921" cy="1465580"/>
                  <wp:effectExtent l="25400" t="0" r="9479" b="0"/>
                  <wp:docPr id="4" name="Picture 6" descr=":::Screen Shot 2015-12-14 at 2.46.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5-12-14 at 2.46.06 PM.png"/>
                          <pic:cNvPicPr>
                            <a:picLocks noChangeAspect="1" noChangeArrowheads="1"/>
                          </pic:cNvPicPr>
                        </pic:nvPicPr>
                        <pic:blipFill>
                          <a:blip r:embed="rId40"/>
                          <a:srcRect/>
                          <a:stretch>
                            <a:fillRect/>
                          </a:stretch>
                        </pic:blipFill>
                        <pic:spPr bwMode="auto">
                          <a:xfrm>
                            <a:off x="0" y="0"/>
                            <a:ext cx="1539921" cy="1465580"/>
                          </a:xfrm>
                          <a:prstGeom prst="rect">
                            <a:avLst/>
                          </a:prstGeom>
                          <a:noFill/>
                          <a:ln w="9525">
                            <a:noFill/>
                            <a:miter lim="800000"/>
                            <a:headEnd/>
                            <a:tailEnd/>
                          </a:ln>
                        </pic:spPr>
                      </pic:pic>
                    </a:graphicData>
                  </a:graphic>
                </wp:inline>
              </w:drawing>
            </w:r>
          </w:p>
        </w:tc>
        <w:tc>
          <w:tcPr>
            <w:tcW w:w="3480" w:type="dxa"/>
          </w:tcPr>
          <w:p w14:paraId="50193C27" w14:textId="77777777" w:rsidR="00556B3F" w:rsidRDefault="00556B3F" w:rsidP="0007547B">
            <w:pPr>
              <w:jc w:val="center"/>
            </w:pPr>
          </w:p>
          <w:p w14:paraId="732590BC" w14:textId="77777777" w:rsidR="00556B3F" w:rsidRDefault="00556B3F" w:rsidP="0007547B">
            <w:pPr>
              <w:jc w:val="center"/>
            </w:pPr>
          </w:p>
          <w:p w14:paraId="032E8412" w14:textId="77777777" w:rsidR="00556B3F" w:rsidRDefault="00556B3F" w:rsidP="0007547B">
            <w:pPr>
              <w:jc w:val="center"/>
            </w:pPr>
          </w:p>
          <w:tbl>
            <w:tblPr>
              <w:tblStyle w:val="TableGrid"/>
              <w:tblW w:w="0" w:type="auto"/>
              <w:tblLook w:val="00A0" w:firstRow="1" w:lastRow="0" w:firstColumn="1" w:lastColumn="0" w:noHBand="0" w:noVBand="0"/>
            </w:tblPr>
            <w:tblGrid>
              <w:gridCol w:w="812"/>
              <w:gridCol w:w="812"/>
              <w:gridCol w:w="812"/>
              <w:gridCol w:w="813"/>
            </w:tblGrid>
            <w:tr w:rsidR="00556B3F" w14:paraId="72B92E98" w14:textId="77777777">
              <w:tc>
                <w:tcPr>
                  <w:tcW w:w="812" w:type="dxa"/>
                </w:tcPr>
                <w:p w14:paraId="2A8D5F1D" w14:textId="77777777" w:rsidR="00556B3F" w:rsidRDefault="00556B3F" w:rsidP="0007547B">
                  <w:pPr>
                    <w:jc w:val="center"/>
                  </w:pPr>
                </w:p>
                <w:p w14:paraId="0C869456" w14:textId="77777777" w:rsidR="00556B3F" w:rsidRDefault="00556B3F" w:rsidP="0007547B">
                  <w:pPr>
                    <w:jc w:val="center"/>
                  </w:pPr>
                </w:p>
              </w:tc>
              <w:tc>
                <w:tcPr>
                  <w:tcW w:w="812" w:type="dxa"/>
                </w:tcPr>
                <w:p w14:paraId="21F56596" w14:textId="77777777" w:rsidR="00556B3F" w:rsidRDefault="00556B3F" w:rsidP="0007547B">
                  <w:pPr>
                    <w:jc w:val="center"/>
                  </w:pPr>
                </w:p>
              </w:tc>
              <w:tc>
                <w:tcPr>
                  <w:tcW w:w="812" w:type="dxa"/>
                </w:tcPr>
                <w:p w14:paraId="5E46E3C3" w14:textId="77777777" w:rsidR="00556B3F" w:rsidRDefault="00556B3F" w:rsidP="0007547B">
                  <w:pPr>
                    <w:jc w:val="center"/>
                  </w:pPr>
                </w:p>
              </w:tc>
              <w:tc>
                <w:tcPr>
                  <w:tcW w:w="813" w:type="dxa"/>
                </w:tcPr>
                <w:p w14:paraId="609C997D" w14:textId="77777777" w:rsidR="00556B3F" w:rsidRDefault="00556B3F" w:rsidP="0007547B">
                  <w:pPr>
                    <w:jc w:val="center"/>
                  </w:pPr>
                </w:p>
              </w:tc>
            </w:tr>
          </w:tbl>
          <w:p w14:paraId="453D636C" w14:textId="77777777" w:rsidR="0007547B" w:rsidRDefault="0007547B" w:rsidP="0007547B">
            <w:pPr>
              <w:jc w:val="center"/>
            </w:pPr>
          </w:p>
        </w:tc>
      </w:tr>
      <w:tr w:rsidR="0007547B" w14:paraId="5F0081C6" w14:textId="77777777">
        <w:tc>
          <w:tcPr>
            <w:tcW w:w="3480" w:type="dxa"/>
          </w:tcPr>
          <w:p w14:paraId="4ED73A9C" w14:textId="77777777" w:rsidR="00556B3F" w:rsidRDefault="00556B3F" w:rsidP="0007547B">
            <w:pPr>
              <w:jc w:val="center"/>
            </w:pPr>
          </w:p>
          <w:p w14:paraId="31F0585A" w14:textId="77777777" w:rsidR="00556B3F" w:rsidRDefault="00556B3F" w:rsidP="0007547B">
            <w:pPr>
              <w:jc w:val="center"/>
            </w:pPr>
          </w:p>
          <w:p w14:paraId="6C7A3AD3" w14:textId="77777777" w:rsidR="00556B3F" w:rsidRPr="00556B3F" w:rsidRDefault="00556B3F" w:rsidP="0007547B">
            <w:pPr>
              <w:jc w:val="center"/>
              <w:rPr>
                <w:b/>
                <w:sz w:val="48"/>
              </w:rPr>
            </w:pPr>
            <w:r>
              <w:rPr>
                <w:b/>
                <w:sz w:val="48"/>
              </w:rPr>
              <w:t>Fourths</w:t>
            </w:r>
          </w:p>
          <w:p w14:paraId="282FB175" w14:textId="77777777" w:rsidR="0007547B" w:rsidRDefault="0007547B" w:rsidP="0007547B">
            <w:pPr>
              <w:jc w:val="center"/>
            </w:pPr>
          </w:p>
        </w:tc>
        <w:tc>
          <w:tcPr>
            <w:tcW w:w="3480" w:type="dxa"/>
          </w:tcPr>
          <w:p w14:paraId="48B79245" w14:textId="77777777" w:rsidR="00556B3F" w:rsidRDefault="00556B3F" w:rsidP="0007547B">
            <w:pPr>
              <w:jc w:val="center"/>
            </w:pPr>
          </w:p>
          <w:p w14:paraId="457346D2" w14:textId="77777777" w:rsidR="0007547B" w:rsidRDefault="00556B3F" w:rsidP="0007547B">
            <w:pPr>
              <w:jc w:val="center"/>
            </w:pPr>
            <w:r>
              <w:rPr>
                <w:noProof/>
              </w:rPr>
              <w:drawing>
                <wp:inline distT="0" distB="0" distL="0" distR="0" wp14:anchorId="1405E328" wp14:editId="40E83EBD">
                  <wp:extent cx="1427480" cy="1456318"/>
                  <wp:effectExtent l="25400" t="0" r="0" b="0"/>
                  <wp:docPr id="10" name="Picture 10" descr=":::Screen Shot 2015-12-14 at 2.48.2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 Shot 2015-12-14 at 2.48.29 PM.png"/>
                          <pic:cNvPicPr>
                            <a:picLocks noChangeAspect="1" noChangeArrowheads="1"/>
                          </pic:cNvPicPr>
                        </pic:nvPicPr>
                        <pic:blipFill>
                          <a:blip r:embed="rId41"/>
                          <a:srcRect/>
                          <a:stretch>
                            <a:fillRect/>
                          </a:stretch>
                        </pic:blipFill>
                        <pic:spPr bwMode="auto">
                          <a:xfrm>
                            <a:off x="0" y="0"/>
                            <a:ext cx="1427480" cy="1456318"/>
                          </a:xfrm>
                          <a:prstGeom prst="rect">
                            <a:avLst/>
                          </a:prstGeom>
                          <a:noFill/>
                          <a:ln w="9525">
                            <a:noFill/>
                            <a:miter lim="800000"/>
                            <a:headEnd/>
                            <a:tailEnd/>
                          </a:ln>
                        </pic:spPr>
                      </pic:pic>
                    </a:graphicData>
                  </a:graphic>
                </wp:inline>
              </w:drawing>
            </w:r>
          </w:p>
        </w:tc>
        <w:tc>
          <w:tcPr>
            <w:tcW w:w="3480" w:type="dxa"/>
          </w:tcPr>
          <w:p w14:paraId="7270B363" w14:textId="77777777" w:rsidR="00874A86" w:rsidRDefault="00874A86" w:rsidP="0007547B">
            <w:pPr>
              <w:jc w:val="center"/>
            </w:pPr>
          </w:p>
          <w:p w14:paraId="689ED9A5" w14:textId="77777777" w:rsidR="00874A86" w:rsidRDefault="00874A86" w:rsidP="0007547B">
            <w:pPr>
              <w:jc w:val="center"/>
            </w:pPr>
          </w:p>
          <w:p w14:paraId="3110725F" w14:textId="77777777" w:rsidR="0007547B" w:rsidRDefault="00874A86" w:rsidP="0007547B">
            <w:pPr>
              <w:jc w:val="center"/>
            </w:pPr>
            <w:r>
              <w:rPr>
                <w:noProof/>
              </w:rPr>
              <w:drawing>
                <wp:inline distT="0" distB="0" distL="0" distR="0" wp14:anchorId="28BB9DE5" wp14:editId="40A52DBD">
                  <wp:extent cx="990600" cy="863600"/>
                  <wp:effectExtent l="25400" t="0" r="0" b="0"/>
                  <wp:docPr id="18" name="Picture 15" descr=":::Screen Shot 2015-12-14 at 3.03.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reen Shot 2015-12-14 at 3.03.12 PM.png"/>
                          <pic:cNvPicPr>
                            <a:picLocks noChangeAspect="1" noChangeArrowheads="1"/>
                          </pic:cNvPicPr>
                        </pic:nvPicPr>
                        <pic:blipFill>
                          <a:blip r:embed="rId42"/>
                          <a:srcRect/>
                          <a:stretch>
                            <a:fillRect/>
                          </a:stretch>
                        </pic:blipFill>
                        <pic:spPr bwMode="auto">
                          <a:xfrm>
                            <a:off x="0" y="0"/>
                            <a:ext cx="990600" cy="863600"/>
                          </a:xfrm>
                          <a:prstGeom prst="rect">
                            <a:avLst/>
                          </a:prstGeom>
                          <a:noFill/>
                          <a:ln w="9525">
                            <a:noFill/>
                            <a:miter lim="800000"/>
                            <a:headEnd/>
                            <a:tailEnd/>
                          </a:ln>
                        </pic:spPr>
                      </pic:pic>
                    </a:graphicData>
                  </a:graphic>
                </wp:inline>
              </w:drawing>
            </w:r>
          </w:p>
        </w:tc>
      </w:tr>
      <w:tr w:rsidR="0007547B" w14:paraId="533CAF7B" w14:textId="77777777">
        <w:tc>
          <w:tcPr>
            <w:tcW w:w="3480" w:type="dxa"/>
          </w:tcPr>
          <w:p w14:paraId="317F6BE9" w14:textId="77777777" w:rsidR="008D25EE" w:rsidRDefault="008D25EE" w:rsidP="0007547B">
            <w:pPr>
              <w:jc w:val="center"/>
            </w:pPr>
          </w:p>
          <w:p w14:paraId="005BA177" w14:textId="77777777" w:rsidR="008D25EE" w:rsidRDefault="008D25EE" w:rsidP="0007547B">
            <w:pPr>
              <w:jc w:val="center"/>
            </w:pPr>
          </w:p>
          <w:tbl>
            <w:tblPr>
              <w:tblStyle w:val="TableGrid"/>
              <w:tblW w:w="0" w:type="auto"/>
              <w:jc w:val="center"/>
              <w:tblLook w:val="00A0" w:firstRow="1" w:lastRow="0" w:firstColumn="1" w:lastColumn="0" w:noHBand="0" w:noVBand="0"/>
            </w:tblPr>
            <w:tblGrid>
              <w:gridCol w:w="1255"/>
            </w:tblGrid>
            <w:tr w:rsidR="008D25EE" w14:paraId="669CDB23" w14:textId="77777777">
              <w:trPr>
                <w:jc w:val="center"/>
              </w:trPr>
              <w:tc>
                <w:tcPr>
                  <w:tcW w:w="1255" w:type="dxa"/>
                </w:tcPr>
                <w:p w14:paraId="564E0136" w14:textId="77777777" w:rsidR="008D25EE" w:rsidRDefault="008D25EE" w:rsidP="0007547B">
                  <w:pPr>
                    <w:jc w:val="center"/>
                  </w:pPr>
                </w:p>
                <w:p w14:paraId="09914A31" w14:textId="77777777" w:rsidR="008D25EE" w:rsidRDefault="008D25EE" w:rsidP="0007547B">
                  <w:pPr>
                    <w:jc w:val="center"/>
                  </w:pPr>
                </w:p>
                <w:p w14:paraId="25D7E5EF" w14:textId="77777777" w:rsidR="008D25EE" w:rsidRDefault="008D25EE" w:rsidP="0007547B">
                  <w:pPr>
                    <w:jc w:val="center"/>
                  </w:pPr>
                </w:p>
              </w:tc>
            </w:tr>
            <w:tr w:rsidR="008D25EE" w14:paraId="0E9F26E8" w14:textId="77777777">
              <w:trPr>
                <w:jc w:val="center"/>
              </w:trPr>
              <w:tc>
                <w:tcPr>
                  <w:tcW w:w="1255" w:type="dxa"/>
                </w:tcPr>
                <w:p w14:paraId="2A8FBB56" w14:textId="77777777" w:rsidR="008D25EE" w:rsidRDefault="008D25EE" w:rsidP="0007547B">
                  <w:pPr>
                    <w:jc w:val="center"/>
                  </w:pPr>
                </w:p>
                <w:p w14:paraId="6712A21D" w14:textId="77777777" w:rsidR="008D25EE" w:rsidRDefault="008D25EE" w:rsidP="0007547B">
                  <w:pPr>
                    <w:jc w:val="center"/>
                  </w:pPr>
                </w:p>
                <w:p w14:paraId="50E22480" w14:textId="77777777" w:rsidR="008D25EE" w:rsidRDefault="008D25EE" w:rsidP="0007547B">
                  <w:pPr>
                    <w:jc w:val="center"/>
                  </w:pPr>
                </w:p>
              </w:tc>
            </w:tr>
            <w:tr w:rsidR="008D25EE" w14:paraId="199811C2" w14:textId="77777777">
              <w:trPr>
                <w:jc w:val="center"/>
              </w:trPr>
              <w:tc>
                <w:tcPr>
                  <w:tcW w:w="1255" w:type="dxa"/>
                </w:tcPr>
                <w:p w14:paraId="0AA4550C" w14:textId="77777777" w:rsidR="008D25EE" w:rsidRDefault="008D25EE" w:rsidP="0007547B">
                  <w:pPr>
                    <w:jc w:val="center"/>
                  </w:pPr>
                </w:p>
                <w:p w14:paraId="5D5F5AC4" w14:textId="77777777" w:rsidR="008D25EE" w:rsidRDefault="008D25EE" w:rsidP="0007547B">
                  <w:pPr>
                    <w:jc w:val="center"/>
                  </w:pPr>
                </w:p>
                <w:p w14:paraId="2E29EDE4" w14:textId="77777777" w:rsidR="008D25EE" w:rsidRDefault="008D25EE" w:rsidP="0007547B">
                  <w:pPr>
                    <w:jc w:val="center"/>
                  </w:pPr>
                </w:p>
              </w:tc>
            </w:tr>
          </w:tbl>
          <w:p w14:paraId="79EDEF5A" w14:textId="77777777" w:rsidR="008D25EE" w:rsidRDefault="008D25EE" w:rsidP="0007547B">
            <w:pPr>
              <w:jc w:val="center"/>
            </w:pPr>
          </w:p>
          <w:p w14:paraId="38045285" w14:textId="77777777" w:rsidR="0007547B" w:rsidRDefault="0007547B" w:rsidP="0007547B">
            <w:pPr>
              <w:jc w:val="center"/>
            </w:pPr>
          </w:p>
        </w:tc>
        <w:tc>
          <w:tcPr>
            <w:tcW w:w="3480" w:type="dxa"/>
          </w:tcPr>
          <w:p w14:paraId="18DE97DA" w14:textId="77777777" w:rsidR="008D25EE" w:rsidRDefault="008D25EE" w:rsidP="0007547B">
            <w:pPr>
              <w:jc w:val="center"/>
            </w:pPr>
          </w:p>
          <w:p w14:paraId="2E745060" w14:textId="77777777" w:rsidR="008D25EE" w:rsidRDefault="008D25EE" w:rsidP="0007547B">
            <w:pPr>
              <w:jc w:val="center"/>
            </w:pPr>
          </w:p>
          <w:p w14:paraId="3F3C45F9" w14:textId="77777777" w:rsidR="008D25EE" w:rsidRDefault="008D25EE" w:rsidP="0007547B">
            <w:pPr>
              <w:jc w:val="center"/>
            </w:pPr>
          </w:p>
          <w:p w14:paraId="065525CC" w14:textId="77777777" w:rsidR="008D25EE" w:rsidRDefault="008D25EE" w:rsidP="0007547B">
            <w:pPr>
              <w:jc w:val="center"/>
            </w:pPr>
          </w:p>
          <w:p w14:paraId="0B97A967" w14:textId="77777777" w:rsidR="008D25EE" w:rsidRDefault="008D25EE" w:rsidP="0007547B">
            <w:pPr>
              <w:jc w:val="center"/>
            </w:pPr>
          </w:p>
          <w:p w14:paraId="544A80ED" w14:textId="77777777" w:rsidR="008D25EE" w:rsidRDefault="008D25EE" w:rsidP="0007547B">
            <w:pPr>
              <w:jc w:val="center"/>
            </w:pPr>
          </w:p>
          <w:p w14:paraId="4940D9E4" w14:textId="77777777" w:rsidR="0007547B" w:rsidRPr="008D25EE" w:rsidRDefault="008D25EE" w:rsidP="0007547B">
            <w:pPr>
              <w:jc w:val="center"/>
              <w:rPr>
                <w:b/>
                <w:sz w:val="48"/>
              </w:rPr>
            </w:pPr>
            <w:r>
              <w:rPr>
                <w:b/>
                <w:sz w:val="48"/>
              </w:rPr>
              <w:t>Thirds</w:t>
            </w:r>
          </w:p>
        </w:tc>
        <w:tc>
          <w:tcPr>
            <w:tcW w:w="3480" w:type="dxa"/>
          </w:tcPr>
          <w:p w14:paraId="57F3D8D8" w14:textId="77777777" w:rsidR="008D25EE" w:rsidRDefault="008D25EE" w:rsidP="0007547B">
            <w:pPr>
              <w:jc w:val="center"/>
            </w:pPr>
          </w:p>
          <w:p w14:paraId="40D2A837" w14:textId="77777777" w:rsidR="008D25EE" w:rsidRDefault="008D25EE" w:rsidP="0007547B">
            <w:pPr>
              <w:jc w:val="center"/>
            </w:pPr>
          </w:p>
          <w:p w14:paraId="6C8C2656" w14:textId="77777777" w:rsidR="008D25EE" w:rsidRDefault="008D25EE" w:rsidP="0007547B">
            <w:pPr>
              <w:jc w:val="center"/>
            </w:pPr>
          </w:p>
          <w:p w14:paraId="57A7A1B5" w14:textId="77777777" w:rsidR="008D25EE" w:rsidRDefault="008D25EE" w:rsidP="0007547B">
            <w:pPr>
              <w:jc w:val="center"/>
            </w:pPr>
          </w:p>
          <w:p w14:paraId="54F38F51" w14:textId="77777777" w:rsidR="008D25EE" w:rsidRDefault="008D25EE" w:rsidP="0007547B">
            <w:pPr>
              <w:jc w:val="center"/>
            </w:pPr>
          </w:p>
          <w:p w14:paraId="1ECE0C37" w14:textId="77777777" w:rsidR="008D25EE" w:rsidRDefault="008D25EE" w:rsidP="008D25EE"/>
          <w:p w14:paraId="61B76222" w14:textId="77777777" w:rsidR="0007547B" w:rsidRPr="008D25EE" w:rsidRDefault="008D25EE" w:rsidP="0007547B">
            <w:pPr>
              <w:jc w:val="center"/>
              <w:rPr>
                <w:b/>
                <w:sz w:val="48"/>
              </w:rPr>
            </w:pPr>
            <w:r>
              <w:rPr>
                <w:b/>
                <w:sz w:val="48"/>
              </w:rPr>
              <w:t>Sixths</w:t>
            </w:r>
          </w:p>
        </w:tc>
      </w:tr>
      <w:tr w:rsidR="0007547B" w14:paraId="62A5E56A" w14:textId="77777777">
        <w:tc>
          <w:tcPr>
            <w:tcW w:w="3480" w:type="dxa"/>
          </w:tcPr>
          <w:p w14:paraId="5A24E88F" w14:textId="77777777" w:rsidR="008D25EE" w:rsidRDefault="008D25EE" w:rsidP="0007547B">
            <w:pPr>
              <w:jc w:val="center"/>
            </w:pPr>
          </w:p>
          <w:p w14:paraId="54FA9ED9" w14:textId="77777777" w:rsidR="008D25EE" w:rsidRDefault="008D25EE" w:rsidP="0007547B">
            <w:pPr>
              <w:jc w:val="center"/>
            </w:pPr>
          </w:p>
          <w:tbl>
            <w:tblPr>
              <w:tblStyle w:val="TableGrid"/>
              <w:tblW w:w="0" w:type="auto"/>
              <w:tblLook w:val="00A0" w:firstRow="1" w:lastRow="0" w:firstColumn="1" w:lastColumn="0" w:noHBand="0" w:noVBand="0"/>
            </w:tblPr>
            <w:tblGrid>
              <w:gridCol w:w="1083"/>
              <w:gridCol w:w="1083"/>
              <w:gridCol w:w="1083"/>
            </w:tblGrid>
            <w:tr w:rsidR="00410B52" w14:paraId="6881F334" w14:textId="77777777">
              <w:tc>
                <w:tcPr>
                  <w:tcW w:w="1083" w:type="dxa"/>
                </w:tcPr>
                <w:p w14:paraId="2DACD010" w14:textId="77777777" w:rsidR="00410B52" w:rsidRDefault="00410B52" w:rsidP="0007547B">
                  <w:pPr>
                    <w:jc w:val="center"/>
                  </w:pPr>
                </w:p>
                <w:p w14:paraId="59B6B87F" w14:textId="77777777" w:rsidR="00410B52" w:rsidRDefault="00410B52" w:rsidP="0007547B">
                  <w:pPr>
                    <w:jc w:val="center"/>
                  </w:pPr>
                </w:p>
              </w:tc>
              <w:tc>
                <w:tcPr>
                  <w:tcW w:w="1083" w:type="dxa"/>
                </w:tcPr>
                <w:p w14:paraId="51D0D34D" w14:textId="77777777" w:rsidR="00410B52" w:rsidRDefault="00410B52" w:rsidP="0007547B">
                  <w:pPr>
                    <w:jc w:val="center"/>
                  </w:pPr>
                </w:p>
              </w:tc>
              <w:tc>
                <w:tcPr>
                  <w:tcW w:w="1083" w:type="dxa"/>
                </w:tcPr>
                <w:p w14:paraId="534711C7" w14:textId="77777777" w:rsidR="00410B52" w:rsidRDefault="00410B52" w:rsidP="0007547B">
                  <w:pPr>
                    <w:jc w:val="center"/>
                  </w:pPr>
                </w:p>
              </w:tc>
            </w:tr>
            <w:tr w:rsidR="00410B52" w14:paraId="1B25E4ED" w14:textId="77777777">
              <w:tc>
                <w:tcPr>
                  <w:tcW w:w="1083" w:type="dxa"/>
                </w:tcPr>
                <w:p w14:paraId="5C5C1204" w14:textId="77777777" w:rsidR="00410B52" w:rsidRDefault="00410B52" w:rsidP="0007547B">
                  <w:pPr>
                    <w:jc w:val="center"/>
                  </w:pPr>
                </w:p>
                <w:p w14:paraId="532C1485" w14:textId="77777777" w:rsidR="00410B52" w:rsidRDefault="00410B52" w:rsidP="0007547B">
                  <w:pPr>
                    <w:jc w:val="center"/>
                  </w:pPr>
                </w:p>
              </w:tc>
              <w:tc>
                <w:tcPr>
                  <w:tcW w:w="1083" w:type="dxa"/>
                </w:tcPr>
                <w:p w14:paraId="5D1C0FD3" w14:textId="77777777" w:rsidR="00410B52" w:rsidRDefault="00410B52" w:rsidP="0007547B">
                  <w:pPr>
                    <w:jc w:val="center"/>
                  </w:pPr>
                </w:p>
              </w:tc>
              <w:tc>
                <w:tcPr>
                  <w:tcW w:w="1083" w:type="dxa"/>
                </w:tcPr>
                <w:p w14:paraId="189805DE" w14:textId="77777777" w:rsidR="00410B52" w:rsidRDefault="00410B52" w:rsidP="0007547B">
                  <w:pPr>
                    <w:jc w:val="center"/>
                  </w:pPr>
                </w:p>
              </w:tc>
            </w:tr>
          </w:tbl>
          <w:p w14:paraId="17CC1252" w14:textId="77777777" w:rsidR="008D25EE" w:rsidRDefault="008D25EE" w:rsidP="0007547B">
            <w:pPr>
              <w:jc w:val="center"/>
            </w:pPr>
          </w:p>
          <w:p w14:paraId="0AE78C70" w14:textId="77777777" w:rsidR="0007547B" w:rsidRDefault="0007547B" w:rsidP="0007547B">
            <w:pPr>
              <w:jc w:val="center"/>
            </w:pPr>
          </w:p>
        </w:tc>
        <w:tc>
          <w:tcPr>
            <w:tcW w:w="3480" w:type="dxa"/>
          </w:tcPr>
          <w:p w14:paraId="70036473" w14:textId="77777777" w:rsidR="008D25EE" w:rsidRDefault="008D25EE" w:rsidP="0007547B">
            <w:pPr>
              <w:jc w:val="center"/>
            </w:pPr>
          </w:p>
          <w:p w14:paraId="4D317FB8" w14:textId="77777777" w:rsidR="0007547B" w:rsidRDefault="00410B52" w:rsidP="0007547B">
            <w:pPr>
              <w:jc w:val="center"/>
            </w:pPr>
            <w:r>
              <w:rPr>
                <w:noProof/>
              </w:rPr>
              <w:drawing>
                <wp:inline distT="0" distB="0" distL="0" distR="0" wp14:anchorId="1BD87372" wp14:editId="59D19057">
                  <wp:extent cx="1452880" cy="1398148"/>
                  <wp:effectExtent l="25400" t="0" r="0" b="0"/>
                  <wp:docPr id="19" name="Picture 16" descr=":::Screen Shot 2015-12-14 at 4.35.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creen Shot 2015-12-14 at 4.35.13 PM.png"/>
                          <pic:cNvPicPr>
                            <a:picLocks noChangeAspect="1" noChangeArrowheads="1"/>
                          </pic:cNvPicPr>
                        </pic:nvPicPr>
                        <pic:blipFill>
                          <a:blip r:embed="rId43"/>
                          <a:srcRect/>
                          <a:stretch>
                            <a:fillRect/>
                          </a:stretch>
                        </pic:blipFill>
                        <pic:spPr bwMode="auto">
                          <a:xfrm>
                            <a:off x="0" y="0"/>
                            <a:ext cx="1452880" cy="1398148"/>
                          </a:xfrm>
                          <a:prstGeom prst="rect">
                            <a:avLst/>
                          </a:prstGeom>
                          <a:noFill/>
                          <a:ln w="9525">
                            <a:noFill/>
                            <a:miter lim="800000"/>
                            <a:headEnd/>
                            <a:tailEnd/>
                          </a:ln>
                        </pic:spPr>
                      </pic:pic>
                    </a:graphicData>
                  </a:graphic>
                </wp:inline>
              </w:drawing>
            </w:r>
          </w:p>
        </w:tc>
        <w:tc>
          <w:tcPr>
            <w:tcW w:w="3480" w:type="dxa"/>
          </w:tcPr>
          <w:p w14:paraId="7EFD9E11" w14:textId="77777777" w:rsidR="0007547B" w:rsidRDefault="00410B52" w:rsidP="0007547B">
            <w:pPr>
              <w:jc w:val="center"/>
            </w:pPr>
            <w:r>
              <w:rPr>
                <w:noProof/>
              </w:rPr>
              <w:drawing>
                <wp:inline distT="0" distB="0" distL="0" distR="0" wp14:anchorId="579B2EB9" wp14:editId="775C563B">
                  <wp:extent cx="1554480" cy="1482634"/>
                  <wp:effectExtent l="25400" t="0" r="0" b="0"/>
                  <wp:docPr id="20" name="Picture 17" descr=":::Screen Shot 2015-12-14 at 4.33.3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reen Shot 2015-12-14 at 4.33.35 PM.png"/>
                          <pic:cNvPicPr>
                            <a:picLocks noChangeAspect="1" noChangeArrowheads="1"/>
                          </pic:cNvPicPr>
                        </pic:nvPicPr>
                        <pic:blipFill>
                          <a:blip r:embed="rId44"/>
                          <a:srcRect/>
                          <a:stretch>
                            <a:fillRect/>
                          </a:stretch>
                        </pic:blipFill>
                        <pic:spPr bwMode="auto">
                          <a:xfrm>
                            <a:off x="0" y="0"/>
                            <a:ext cx="1554480" cy="1482634"/>
                          </a:xfrm>
                          <a:prstGeom prst="rect">
                            <a:avLst/>
                          </a:prstGeom>
                          <a:noFill/>
                          <a:ln w="9525">
                            <a:noFill/>
                            <a:miter lim="800000"/>
                            <a:headEnd/>
                            <a:tailEnd/>
                          </a:ln>
                        </pic:spPr>
                      </pic:pic>
                    </a:graphicData>
                  </a:graphic>
                </wp:inline>
              </w:drawing>
            </w:r>
          </w:p>
        </w:tc>
      </w:tr>
    </w:tbl>
    <w:p w14:paraId="115EFB70" w14:textId="77777777" w:rsidR="0007547B" w:rsidRDefault="0007547B" w:rsidP="0007547B">
      <w:pPr>
        <w:jc w:val="center"/>
      </w:pPr>
    </w:p>
    <w:p w14:paraId="03E0A8B2" w14:textId="77777777" w:rsidR="000C64F6" w:rsidRDefault="000C64F6"/>
    <w:p w14:paraId="5CB46032" w14:textId="77777777" w:rsidR="000C64F6" w:rsidRDefault="000C64F6"/>
    <w:p w14:paraId="0EDB4C76" w14:textId="77777777" w:rsidR="000C64F6" w:rsidRDefault="000C64F6"/>
    <w:p w14:paraId="3F222ECF" w14:textId="77777777" w:rsidR="00DB684D" w:rsidRPr="00150EB2" w:rsidRDefault="00DB684D"/>
    <w:p w14:paraId="088063A3" w14:textId="7B3A8B02" w:rsidR="00E876F9" w:rsidRDefault="00E876F9" w:rsidP="00E876F9">
      <w:pPr>
        <w:jc w:val="center"/>
      </w:pPr>
      <w:r>
        <w:t>Fraction Card Sort for Yellow Cards</w:t>
      </w:r>
    </w:p>
    <w:p w14:paraId="407B0DCD" w14:textId="77777777" w:rsidR="00E876F9" w:rsidRDefault="00E876F9" w:rsidP="00E876F9">
      <w:pPr>
        <w:jc w:val="center"/>
      </w:pPr>
    </w:p>
    <w:tbl>
      <w:tblPr>
        <w:tblStyle w:val="TableGrid"/>
        <w:tblW w:w="0" w:type="auto"/>
        <w:tblLook w:val="00A0" w:firstRow="1" w:lastRow="0" w:firstColumn="1" w:lastColumn="0" w:noHBand="0" w:noVBand="0"/>
      </w:tblPr>
      <w:tblGrid>
        <w:gridCol w:w="3227"/>
        <w:gridCol w:w="3884"/>
        <w:gridCol w:w="3329"/>
      </w:tblGrid>
      <w:tr w:rsidR="00E876F9" w14:paraId="77B04F19" w14:textId="77777777" w:rsidTr="002B0BA8">
        <w:trPr>
          <w:trHeight w:val="3012"/>
        </w:trPr>
        <w:tc>
          <w:tcPr>
            <w:tcW w:w="3480" w:type="dxa"/>
          </w:tcPr>
          <w:p w14:paraId="4BCD440B" w14:textId="77777777" w:rsidR="00E876F9" w:rsidRDefault="00E876F9" w:rsidP="00E876F9"/>
          <w:p w14:paraId="1CB83A48" w14:textId="77777777" w:rsidR="00E876F9" w:rsidRDefault="00E876F9" w:rsidP="00E876F9">
            <w:pPr>
              <w:jc w:val="center"/>
            </w:pPr>
            <w:r>
              <w:rPr>
                <w:noProof/>
              </w:rPr>
              <w:drawing>
                <wp:inline distT="0" distB="0" distL="0" distR="0" wp14:anchorId="2D0233FC" wp14:editId="489109DC">
                  <wp:extent cx="1579880" cy="1516685"/>
                  <wp:effectExtent l="25400" t="0" r="0" b="0"/>
                  <wp:docPr id="3" name="Picture 14" descr=":::Screen Shot 2015-12-14 at 3.0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reen Shot 2015-12-14 at 3.00.11 PM.png"/>
                          <pic:cNvPicPr>
                            <a:picLocks noChangeAspect="1" noChangeArrowheads="1"/>
                          </pic:cNvPicPr>
                        </pic:nvPicPr>
                        <pic:blipFill>
                          <a:blip r:embed="rId39"/>
                          <a:srcRect/>
                          <a:stretch>
                            <a:fillRect/>
                          </a:stretch>
                        </pic:blipFill>
                        <pic:spPr bwMode="auto">
                          <a:xfrm>
                            <a:off x="0" y="0"/>
                            <a:ext cx="1579880" cy="1516685"/>
                          </a:xfrm>
                          <a:prstGeom prst="rect">
                            <a:avLst/>
                          </a:prstGeom>
                          <a:noFill/>
                          <a:ln w="9525">
                            <a:noFill/>
                            <a:miter lim="800000"/>
                            <a:headEnd/>
                            <a:tailEnd/>
                          </a:ln>
                        </pic:spPr>
                      </pic:pic>
                    </a:graphicData>
                  </a:graphic>
                </wp:inline>
              </w:drawing>
            </w:r>
          </w:p>
        </w:tc>
        <w:tc>
          <w:tcPr>
            <w:tcW w:w="3480" w:type="dxa"/>
          </w:tcPr>
          <w:p w14:paraId="62A09F4A" w14:textId="77777777" w:rsidR="00E876F9" w:rsidRDefault="00E876F9" w:rsidP="00E876F9">
            <w:pPr>
              <w:jc w:val="center"/>
            </w:pPr>
          </w:p>
          <w:p w14:paraId="470BD07F" w14:textId="75A607F9" w:rsidR="00E876F9" w:rsidRPr="00556B3F" w:rsidRDefault="00402C25" w:rsidP="00E876F9">
            <w:pPr>
              <w:jc w:val="center"/>
            </w:pPr>
            <w:r>
              <w:rPr>
                <w:noProof/>
              </w:rPr>
              <w:drawing>
                <wp:inline distT="0" distB="0" distL="0" distR="0" wp14:anchorId="7D8CD583" wp14:editId="1EE7FEC0">
                  <wp:extent cx="1353602" cy="1389380"/>
                  <wp:effectExtent l="0" t="0" r="0" b="0"/>
                  <wp:docPr id="29" name="Picture 29" descr="Macintosh HD:Users:kristicaissie:Desktop:Screen Shot 2015-12-15 at 11.39.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kristicaissie:Desktop:Screen Shot 2015-12-15 at 11.39.07 AM.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53602" cy="1389380"/>
                          </a:xfrm>
                          <a:prstGeom prst="rect">
                            <a:avLst/>
                          </a:prstGeom>
                          <a:noFill/>
                          <a:ln>
                            <a:noFill/>
                          </a:ln>
                        </pic:spPr>
                      </pic:pic>
                    </a:graphicData>
                  </a:graphic>
                </wp:inline>
              </w:drawing>
            </w:r>
          </w:p>
        </w:tc>
        <w:tc>
          <w:tcPr>
            <w:tcW w:w="3480" w:type="dxa"/>
          </w:tcPr>
          <w:p w14:paraId="2B4A6038" w14:textId="77777777" w:rsidR="00E876F9" w:rsidRDefault="00E876F9" w:rsidP="00E876F9">
            <w:pPr>
              <w:jc w:val="center"/>
            </w:pPr>
          </w:p>
          <w:p w14:paraId="5F5A1424" w14:textId="77777777" w:rsidR="00E876F9" w:rsidRDefault="00E876F9" w:rsidP="00E876F9">
            <w:pPr>
              <w:jc w:val="center"/>
            </w:pPr>
          </w:p>
          <w:p w14:paraId="1DC39414" w14:textId="77777777" w:rsidR="00E876F9" w:rsidRDefault="00E876F9" w:rsidP="00E876F9">
            <w:pPr>
              <w:jc w:val="center"/>
            </w:pPr>
          </w:p>
          <w:p w14:paraId="6E741E03" w14:textId="52867E01" w:rsidR="00E876F9" w:rsidRDefault="00E876F9" w:rsidP="00E876F9">
            <w:pPr>
              <w:jc w:val="center"/>
            </w:pPr>
            <w:r>
              <w:rPr>
                <w:noProof/>
              </w:rPr>
              <w:drawing>
                <wp:inline distT="0" distB="0" distL="0" distR="0" wp14:anchorId="797AD1EC" wp14:editId="0C9CC7B4">
                  <wp:extent cx="1794510" cy="474980"/>
                  <wp:effectExtent l="0" t="0" r="0" b="0"/>
                  <wp:docPr id="25" name="Picture 25" descr="Macintosh HD:Users:kristicaissie:Desktop:Screen Shot 2015-12-15 at 10.44.1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ticaissie:Desktop:Screen Shot 2015-12-15 at 10.44.12 AM.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95054" cy="475124"/>
                          </a:xfrm>
                          <a:prstGeom prst="rect">
                            <a:avLst/>
                          </a:prstGeom>
                          <a:noFill/>
                          <a:ln>
                            <a:noFill/>
                          </a:ln>
                        </pic:spPr>
                      </pic:pic>
                    </a:graphicData>
                  </a:graphic>
                </wp:inline>
              </w:drawing>
            </w:r>
          </w:p>
        </w:tc>
      </w:tr>
      <w:tr w:rsidR="00E876F9" w14:paraId="3C6E61B8" w14:textId="77777777" w:rsidTr="002B0BA8">
        <w:trPr>
          <w:trHeight w:val="3012"/>
        </w:trPr>
        <w:tc>
          <w:tcPr>
            <w:tcW w:w="3480" w:type="dxa"/>
          </w:tcPr>
          <w:p w14:paraId="41D77595" w14:textId="77777777" w:rsidR="00E876F9" w:rsidRDefault="00E876F9" w:rsidP="00E876F9">
            <w:pPr>
              <w:jc w:val="center"/>
            </w:pPr>
          </w:p>
          <w:p w14:paraId="51281078" w14:textId="77777777" w:rsidR="002B0BA8" w:rsidRDefault="002B0BA8" w:rsidP="00E876F9">
            <w:pPr>
              <w:jc w:val="center"/>
            </w:pPr>
          </w:p>
          <w:p w14:paraId="090CA284" w14:textId="77777777" w:rsidR="002B0BA8" w:rsidRDefault="002B0BA8" w:rsidP="00E876F9">
            <w:pPr>
              <w:jc w:val="center"/>
            </w:pPr>
          </w:p>
          <w:p w14:paraId="01C6A695" w14:textId="77777777" w:rsidR="00E876F9" w:rsidRDefault="00E876F9" w:rsidP="00E876F9">
            <w:pPr>
              <w:jc w:val="center"/>
            </w:pPr>
          </w:p>
          <w:p w14:paraId="3CF14040" w14:textId="77777777" w:rsidR="00E876F9" w:rsidRPr="00556B3F" w:rsidRDefault="00E876F9" w:rsidP="00E876F9">
            <w:pPr>
              <w:jc w:val="center"/>
              <w:rPr>
                <w:b/>
                <w:sz w:val="48"/>
              </w:rPr>
            </w:pPr>
            <w:r>
              <w:rPr>
                <w:b/>
                <w:sz w:val="48"/>
              </w:rPr>
              <w:t>Fourths</w:t>
            </w:r>
          </w:p>
          <w:p w14:paraId="0E3AB1D8" w14:textId="77777777" w:rsidR="00E876F9" w:rsidRDefault="00E876F9" w:rsidP="00E876F9">
            <w:pPr>
              <w:jc w:val="center"/>
            </w:pPr>
          </w:p>
        </w:tc>
        <w:tc>
          <w:tcPr>
            <w:tcW w:w="3480" w:type="dxa"/>
          </w:tcPr>
          <w:p w14:paraId="7CC566BC" w14:textId="77777777" w:rsidR="00E876F9" w:rsidRDefault="00E876F9" w:rsidP="00E876F9">
            <w:pPr>
              <w:jc w:val="center"/>
            </w:pPr>
          </w:p>
          <w:p w14:paraId="338CE9F1" w14:textId="77777777" w:rsidR="002B0BA8" w:rsidRDefault="002B0BA8" w:rsidP="00E876F9">
            <w:pPr>
              <w:jc w:val="center"/>
            </w:pPr>
          </w:p>
          <w:p w14:paraId="3FF787B6" w14:textId="77777777" w:rsidR="002B0BA8" w:rsidRDefault="002B0BA8" w:rsidP="00E876F9">
            <w:pPr>
              <w:jc w:val="center"/>
            </w:pPr>
          </w:p>
          <w:p w14:paraId="3C032E23" w14:textId="6B09F19C" w:rsidR="002B0BA8" w:rsidRDefault="00402C25" w:rsidP="00E876F9">
            <w:pPr>
              <w:jc w:val="center"/>
            </w:pPr>
            <w:r>
              <w:rPr>
                <w:noProof/>
              </w:rPr>
              <w:drawing>
                <wp:inline distT="0" distB="0" distL="0" distR="0" wp14:anchorId="30CCD666" wp14:editId="7262B093">
                  <wp:extent cx="1973580" cy="660306"/>
                  <wp:effectExtent l="0" t="0" r="0" b="0"/>
                  <wp:docPr id="26" name="Picture 26" descr="Macintosh HD:Users:kristicaissie:Desktop:Screen Shot 2015-12-15 at 11.32.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risticaissie:Desktop:Screen Shot 2015-12-15 at 11.32.06 AM.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74490" cy="660611"/>
                          </a:xfrm>
                          <a:prstGeom prst="rect">
                            <a:avLst/>
                          </a:prstGeom>
                          <a:noFill/>
                          <a:ln>
                            <a:noFill/>
                          </a:ln>
                        </pic:spPr>
                      </pic:pic>
                    </a:graphicData>
                  </a:graphic>
                </wp:inline>
              </w:drawing>
            </w:r>
          </w:p>
          <w:p w14:paraId="6F75CB2C" w14:textId="77777777" w:rsidR="002B0BA8" w:rsidRPr="002B0BA8" w:rsidRDefault="002B0BA8" w:rsidP="002B0BA8"/>
          <w:p w14:paraId="4554E9D8" w14:textId="77777777" w:rsidR="002B0BA8" w:rsidRPr="002B0BA8" w:rsidRDefault="002B0BA8" w:rsidP="002B0BA8"/>
          <w:p w14:paraId="7786EB66" w14:textId="659BCC26" w:rsidR="002B0BA8" w:rsidRDefault="002B0BA8" w:rsidP="002B0BA8"/>
          <w:p w14:paraId="24F3AEFD" w14:textId="77777777" w:rsidR="00E876F9" w:rsidRPr="002B0BA8" w:rsidRDefault="00E876F9" w:rsidP="002B0BA8">
            <w:pPr>
              <w:jc w:val="right"/>
            </w:pPr>
          </w:p>
        </w:tc>
        <w:tc>
          <w:tcPr>
            <w:tcW w:w="3480" w:type="dxa"/>
          </w:tcPr>
          <w:p w14:paraId="610DC7A9" w14:textId="77777777" w:rsidR="00E876F9" w:rsidRDefault="00E876F9" w:rsidP="00E876F9">
            <w:pPr>
              <w:jc w:val="center"/>
            </w:pPr>
          </w:p>
          <w:p w14:paraId="68B17B27" w14:textId="77777777" w:rsidR="00E876F9" w:rsidRDefault="00E876F9" w:rsidP="00E876F9">
            <w:pPr>
              <w:jc w:val="center"/>
            </w:pPr>
          </w:p>
          <w:p w14:paraId="7BCE826C" w14:textId="77777777" w:rsidR="00E876F9" w:rsidRDefault="00E876F9" w:rsidP="00E876F9">
            <w:pPr>
              <w:jc w:val="center"/>
            </w:pPr>
            <w:r>
              <w:rPr>
                <w:noProof/>
              </w:rPr>
              <w:drawing>
                <wp:inline distT="0" distB="0" distL="0" distR="0" wp14:anchorId="519B3DAB" wp14:editId="4B999F70">
                  <wp:extent cx="990600" cy="863600"/>
                  <wp:effectExtent l="25400" t="0" r="0" b="0"/>
                  <wp:docPr id="7" name="Picture 15" descr=":::Screen Shot 2015-12-14 at 3.03.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reen Shot 2015-12-14 at 3.03.12 PM.png"/>
                          <pic:cNvPicPr>
                            <a:picLocks noChangeAspect="1" noChangeArrowheads="1"/>
                          </pic:cNvPicPr>
                        </pic:nvPicPr>
                        <pic:blipFill>
                          <a:blip r:embed="rId42"/>
                          <a:srcRect/>
                          <a:stretch>
                            <a:fillRect/>
                          </a:stretch>
                        </pic:blipFill>
                        <pic:spPr bwMode="auto">
                          <a:xfrm>
                            <a:off x="0" y="0"/>
                            <a:ext cx="990600" cy="863600"/>
                          </a:xfrm>
                          <a:prstGeom prst="rect">
                            <a:avLst/>
                          </a:prstGeom>
                          <a:noFill/>
                          <a:ln w="9525">
                            <a:noFill/>
                            <a:miter lim="800000"/>
                            <a:headEnd/>
                            <a:tailEnd/>
                          </a:ln>
                        </pic:spPr>
                      </pic:pic>
                    </a:graphicData>
                  </a:graphic>
                </wp:inline>
              </w:drawing>
            </w:r>
          </w:p>
        </w:tc>
      </w:tr>
      <w:tr w:rsidR="00E876F9" w14:paraId="1E51BC6C" w14:textId="77777777" w:rsidTr="002B0BA8">
        <w:trPr>
          <w:trHeight w:val="3012"/>
        </w:trPr>
        <w:tc>
          <w:tcPr>
            <w:tcW w:w="3480" w:type="dxa"/>
          </w:tcPr>
          <w:p w14:paraId="71A7ACAD" w14:textId="77777777" w:rsidR="00E876F9" w:rsidRDefault="00E876F9" w:rsidP="00E876F9">
            <w:pPr>
              <w:jc w:val="center"/>
            </w:pPr>
          </w:p>
          <w:p w14:paraId="48986B13" w14:textId="77777777" w:rsidR="00E876F9" w:rsidRDefault="00E876F9" w:rsidP="00E876F9">
            <w:pPr>
              <w:jc w:val="center"/>
            </w:pPr>
          </w:p>
          <w:p w14:paraId="5EB5AAA7" w14:textId="096BC0CA" w:rsidR="00E876F9" w:rsidRDefault="00402C25" w:rsidP="00E876F9">
            <w:pPr>
              <w:jc w:val="center"/>
            </w:pPr>
            <w:r>
              <w:rPr>
                <w:rFonts w:eastAsia="Times New Roman" w:cs="Times New Roman"/>
                <w:noProof/>
              </w:rPr>
              <w:drawing>
                <wp:inline distT="0" distB="0" distL="0" distR="0" wp14:anchorId="59C5322A" wp14:editId="0DF09637">
                  <wp:extent cx="1461660" cy="1376680"/>
                  <wp:effectExtent l="0" t="0" r="0" b="0"/>
                  <wp:docPr id="28" name="Picture 4" descr="http://www.homeschoolmath.net/teaching/f/images/3times5balls-answ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omeschoolmath.net/teaching/f/images/3times5balls-answer.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1660" cy="1376680"/>
                          </a:xfrm>
                          <a:prstGeom prst="rect">
                            <a:avLst/>
                          </a:prstGeom>
                          <a:noFill/>
                          <a:ln>
                            <a:noFill/>
                          </a:ln>
                        </pic:spPr>
                      </pic:pic>
                    </a:graphicData>
                  </a:graphic>
                </wp:inline>
              </w:drawing>
            </w:r>
          </w:p>
          <w:p w14:paraId="7A60BBFB" w14:textId="77777777" w:rsidR="00E876F9" w:rsidRDefault="00E876F9" w:rsidP="00E876F9">
            <w:pPr>
              <w:jc w:val="center"/>
            </w:pPr>
          </w:p>
        </w:tc>
        <w:tc>
          <w:tcPr>
            <w:tcW w:w="3480" w:type="dxa"/>
          </w:tcPr>
          <w:p w14:paraId="6C187AED" w14:textId="77777777" w:rsidR="00E876F9" w:rsidRDefault="00E876F9" w:rsidP="00E876F9">
            <w:pPr>
              <w:jc w:val="center"/>
            </w:pPr>
          </w:p>
          <w:p w14:paraId="0230C1EC" w14:textId="77777777" w:rsidR="00E876F9" w:rsidRDefault="00E876F9" w:rsidP="00E876F9">
            <w:pPr>
              <w:jc w:val="center"/>
            </w:pPr>
          </w:p>
          <w:p w14:paraId="3335DCD9" w14:textId="77777777" w:rsidR="00E876F9" w:rsidRDefault="00E876F9" w:rsidP="001D1C65"/>
          <w:p w14:paraId="346632B2" w14:textId="77777777" w:rsidR="00E876F9" w:rsidRDefault="00E876F9" w:rsidP="00E876F9">
            <w:pPr>
              <w:jc w:val="center"/>
            </w:pPr>
          </w:p>
          <w:p w14:paraId="4FB3A38A" w14:textId="77777777" w:rsidR="00E876F9" w:rsidRPr="008D25EE" w:rsidRDefault="00E876F9" w:rsidP="00E876F9">
            <w:pPr>
              <w:jc w:val="center"/>
              <w:rPr>
                <w:b/>
                <w:sz w:val="48"/>
              </w:rPr>
            </w:pPr>
            <w:r>
              <w:rPr>
                <w:b/>
                <w:sz w:val="48"/>
              </w:rPr>
              <w:t>Thirds</w:t>
            </w:r>
          </w:p>
        </w:tc>
        <w:tc>
          <w:tcPr>
            <w:tcW w:w="3480" w:type="dxa"/>
          </w:tcPr>
          <w:p w14:paraId="3995CCE9" w14:textId="77777777" w:rsidR="00E876F9" w:rsidRDefault="00E876F9" w:rsidP="00E876F9">
            <w:pPr>
              <w:jc w:val="center"/>
            </w:pPr>
          </w:p>
          <w:p w14:paraId="42E2D013" w14:textId="77777777" w:rsidR="00E876F9" w:rsidRDefault="00E876F9" w:rsidP="00E876F9">
            <w:pPr>
              <w:jc w:val="center"/>
            </w:pPr>
          </w:p>
          <w:p w14:paraId="1255430B" w14:textId="77777777" w:rsidR="00E876F9" w:rsidRDefault="00E876F9" w:rsidP="00E876F9">
            <w:pPr>
              <w:jc w:val="center"/>
            </w:pPr>
          </w:p>
          <w:p w14:paraId="45C73A32" w14:textId="77777777" w:rsidR="00E876F9" w:rsidRDefault="00E876F9" w:rsidP="00E876F9"/>
          <w:p w14:paraId="07107B2A" w14:textId="77777777" w:rsidR="00E876F9" w:rsidRPr="008D25EE" w:rsidRDefault="00E876F9" w:rsidP="00E876F9">
            <w:pPr>
              <w:jc w:val="center"/>
              <w:rPr>
                <w:b/>
                <w:sz w:val="48"/>
              </w:rPr>
            </w:pPr>
            <w:r>
              <w:rPr>
                <w:b/>
                <w:sz w:val="48"/>
              </w:rPr>
              <w:t>Sixths</w:t>
            </w:r>
          </w:p>
        </w:tc>
      </w:tr>
      <w:tr w:rsidR="00E876F9" w14:paraId="615349CC" w14:textId="77777777" w:rsidTr="002B0BA8">
        <w:trPr>
          <w:trHeight w:val="3012"/>
        </w:trPr>
        <w:tc>
          <w:tcPr>
            <w:tcW w:w="3480" w:type="dxa"/>
          </w:tcPr>
          <w:p w14:paraId="40B63D9F" w14:textId="77777777" w:rsidR="00E876F9" w:rsidRDefault="00E876F9" w:rsidP="00E876F9">
            <w:pPr>
              <w:jc w:val="center"/>
            </w:pPr>
          </w:p>
          <w:p w14:paraId="2A66D40E" w14:textId="77777777" w:rsidR="00E876F9" w:rsidRDefault="00E876F9" w:rsidP="00E876F9">
            <w:pPr>
              <w:jc w:val="center"/>
            </w:pPr>
          </w:p>
          <w:p w14:paraId="7287F6DC" w14:textId="77777777" w:rsidR="002B0BA8" w:rsidRDefault="002B0BA8" w:rsidP="00E876F9">
            <w:pPr>
              <w:jc w:val="center"/>
            </w:pPr>
          </w:p>
          <w:tbl>
            <w:tblPr>
              <w:tblStyle w:val="TableGrid"/>
              <w:tblW w:w="0" w:type="auto"/>
              <w:tblLook w:val="00A0" w:firstRow="1" w:lastRow="0" w:firstColumn="1" w:lastColumn="0" w:noHBand="0" w:noVBand="0"/>
            </w:tblPr>
            <w:tblGrid>
              <w:gridCol w:w="1001"/>
              <w:gridCol w:w="1000"/>
              <w:gridCol w:w="1000"/>
            </w:tblGrid>
            <w:tr w:rsidR="00E876F9" w14:paraId="7D40D6C1" w14:textId="77777777" w:rsidTr="00E876F9">
              <w:tc>
                <w:tcPr>
                  <w:tcW w:w="1083" w:type="dxa"/>
                </w:tcPr>
                <w:p w14:paraId="45E1E804" w14:textId="77777777" w:rsidR="00E876F9" w:rsidRDefault="00E876F9" w:rsidP="00E876F9">
                  <w:pPr>
                    <w:jc w:val="center"/>
                  </w:pPr>
                </w:p>
                <w:p w14:paraId="068EAD82" w14:textId="77777777" w:rsidR="00E876F9" w:rsidRDefault="00E876F9" w:rsidP="00E876F9">
                  <w:pPr>
                    <w:jc w:val="center"/>
                  </w:pPr>
                </w:p>
              </w:tc>
              <w:tc>
                <w:tcPr>
                  <w:tcW w:w="1083" w:type="dxa"/>
                </w:tcPr>
                <w:p w14:paraId="2AA315B7" w14:textId="77777777" w:rsidR="00E876F9" w:rsidRDefault="00E876F9" w:rsidP="00E876F9">
                  <w:pPr>
                    <w:jc w:val="center"/>
                  </w:pPr>
                </w:p>
              </w:tc>
              <w:tc>
                <w:tcPr>
                  <w:tcW w:w="1083" w:type="dxa"/>
                </w:tcPr>
                <w:p w14:paraId="4D84DDE1" w14:textId="77777777" w:rsidR="00E876F9" w:rsidRDefault="00E876F9" w:rsidP="00E876F9">
                  <w:pPr>
                    <w:jc w:val="center"/>
                  </w:pPr>
                </w:p>
              </w:tc>
            </w:tr>
            <w:tr w:rsidR="00E876F9" w14:paraId="2E6FFBFF" w14:textId="77777777" w:rsidTr="00E876F9">
              <w:tc>
                <w:tcPr>
                  <w:tcW w:w="1083" w:type="dxa"/>
                </w:tcPr>
                <w:p w14:paraId="3B7B9809" w14:textId="77777777" w:rsidR="00E876F9" w:rsidRDefault="00E876F9" w:rsidP="00E876F9">
                  <w:pPr>
                    <w:jc w:val="center"/>
                  </w:pPr>
                </w:p>
                <w:p w14:paraId="0F8456BB" w14:textId="77777777" w:rsidR="00E876F9" w:rsidRDefault="00E876F9" w:rsidP="00E876F9">
                  <w:pPr>
                    <w:jc w:val="center"/>
                  </w:pPr>
                </w:p>
              </w:tc>
              <w:tc>
                <w:tcPr>
                  <w:tcW w:w="1083" w:type="dxa"/>
                </w:tcPr>
                <w:p w14:paraId="63000605" w14:textId="77777777" w:rsidR="00E876F9" w:rsidRDefault="00E876F9" w:rsidP="00E876F9">
                  <w:pPr>
                    <w:jc w:val="center"/>
                  </w:pPr>
                </w:p>
              </w:tc>
              <w:tc>
                <w:tcPr>
                  <w:tcW w:w="1083" w:type="dxa"/>
                </w:tcPr>
                <w:p w14:paraId="12F3CF9A" w14:textId="77777777" w:rsidR="00E876F9" w:rsidRDefault="00E876F9" w:rsidP="00E876F9">
                  <w:pPr>
                    <w:jc w:val="center"/>
                  </w:pPr>
                </w:p>
              </w:tc>
            </w:tr>
          </w:tbl>
          <w:p w14:paraId="19233031" w14:textId="77777777" w:rsidR="00E876F9" w:rsidRDefault="00E876F9" w:rsidP="00E876F9">
            <w:pPr>
              <w:jc w:val="center"/>
            </w:pPr>
          </w:p>
          <w:p w14:paraId="75FC975F" w14:textId="77777777" w:rsidR="00E876F9" w:rsidRDefault="00E876F9" w:rsidP="00E876F9">
            <w:pPr>
              <w:jc w:val="center"/>
            </w:pPr>
          </w:p>
        </w:tc>
        <w:tc>
          <w:tcPr>
            <w:tcW w:w="3480" w:type="dxa"/>
          </w:tcPr>
          <w:p w14:paraId="764813F7" w14:textId="77777777" w:rsidR="00E876F9" w:rsidRDefault="00E876F9" w:rsidP="00E876F9">
            <w:pPr>
              <w:jc w:val="center"/>
            </w:pPr>
          </w:p>
          <w:p w14:paraId="651637ED" w14:textId="77777777" w:rsidR="002B0BA8" w:rsidRDefault="002B0BA8" w:rsidP="00E876F9">
            <w:pPr>
              <w:jc w:val="center"/>
            </w:pPr>
          </w:p>
          <w:p w14:paraId="29ADB8A2" w14:textId="77777777" w:rsidR="00402C25" w:rsidRDefault="00402C25" w:rsidP="00E876F9">
            <w:pPr>
              <w:jc w:val="center"/>
            </w:pPr>
          </w:p>
          <w:p w14:paraId="0890DCAC" w14:textId="77777777" w:rsidR="00402C25" w:rsidRDefault="00402C25" w:rsidP="00E876F9">
            <w:pPr>
              <w:jc w:val="center"/>
            </w:pPr>
          </w:p>
          <w:p w14:paraId="4632DFB2" w14:textId="3B317B7A" w:rsidR="00E876F9" w:rsidRDefault="00402C25" w:rsidP="00E876F9">
            <w:pPr>
              <w:jc w:val="center"/>
            </w:pPr>
            <w:r>
              <w:rPr>
                <w:noProof/>
              </w:rPr>
              <w:drawing>
                <wp:inline distT="0" distB="0" distL="0" distR="0" wp14:anchorId="0F042889" wp14:editId="78211EF6">
                  <wp:extent cx="2329180" cy="347948"/>
                  <wp:effectExtent l="0" t="0" r="0" b="0"/>
                  <wp:docPr id="27" name="Picture 27" descr="Macintosh HD:Users:kristicaissie:Desktop:Screen Shot 2015-12-15 at 11.35.0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risticaissie:Desktop:Screen Shot 2015-12-15 at 11.35.05 AM.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329610" cy="348012"/>
                          </a:xfrm>
                          <a:prstGeom prst="rect">
                            <a:avLst/>
                          </a:prstGeom>
                          <a:noFill/>
                          <a:ln>
                            <a:noFill/>
                          </a:ln>
                        </pic:spPr>
                      </pic:pic>
                    </a:graphicData>
                  </a:graphic>
                </wp:inline>
              </w:drawing>
            </w:r>
          </w:p>
        </w:tc>
        <w:tc>
          <w:tcPr>
            <w:tcW w:w="3480" w:type="dxa"/>
          </w:tcPr>
          <w:p w14:paraId="44C34A0A" w14:textId="77777777" w:rsidR="002B0BA8" w:rsidRDefault="002B0BA8" w:rsidP="00E876F9">
            <w:pPr>
              <w:jc w:val="center"/>
            </w:pPr>
          </w:p>
          <w:p w14:paraId="12FC424B" w14:textId="77777777" w:rsidR="002B0BA8" w:rsidRDefault="002B0BA8" w:rsidP="00E876F9">
            <w:pPr>
              <w:jc w:val="center"/>
            </w:pPr>
          </w:p>
          <w:p w14:paraId="28BC77F9" w14:textId="25CD918C" w:rsidR="00E876F9" w:rsidRDefault="002B0BA8" w:rsidP="00E876F9">
            <w:pPr>
              <w:jc w:val="center"/>
            </w:pPr>
            <w:r>
              <w:rPr>
                <w:noProof/>
              </w:rPr>
              <w:drawing>
                <wp:inline distT="0" distB="0" distL="0" distR="0" wp14:anchorId="67C546AD" wp14:editId="1A2D266E">
                  <wp:extent cx="1752614" cy="1186180"/>
                  <wp:effectExtent l="0" t="0" r="0" b="0"/>
                  <wp:docPr id="30" name="Picture 30" descr="Macintosh HD:Users:kristicaissie:Desktop:Screen Shot 2015-12-15 at 11.48.1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kristicaissie:Desktop:Screen Shot 2015-12-15 at 11.48.18 AM.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52614" cy="1186180"/>
                          </a:xfrm>
                          <a:prstGeom prst="rect">
                            <a:avLst/>
                          </a:prstGeom>
                          <a:noFill/>
                          <a:ln>
                            <a:noFill/>
                          </a:ln>
                        </pic:spPr>
                      </pic:pic>
                    </a:graphicData>
                  </a:graphic>
                </wp:inline>
              </w:drawing>
            </w:r>
          </w:p>
        </w:tc>
      </w:tr>
    </w:tbl>
    <w:p w14:paraId="5342F5BE" w14:textId="77777777" w:rsidR="00E876F9" w:rsidRDefault="00E876F9" w:rsidP="00E876F9">
      <w:pPr>
        <w:jc w:val="center"/>
      </w:pPr>
    </w:p>
    <w:p w14:paraId="4ADA63AC" w14:textId="77777777" w:rsidR="00E876F9" w:rsidRDefault="00E876F9" w:rsidP="00E876F9"/>
    <w:p w14:paraId="372E9BAC" w14:textId="77777777" w:rsidR="00E876F9" w:rsidRDefault="00E876F9" w:rsidP="00E876F9"/>
    <w:p w14:paraId="2BD90F52" w14:textId="77777777" w:rsidR="00E876F9" w:rsidRDefault="00E876F9"/>
    <w:p w14:paraId="0FF3B634" w14:textId="3AD53585" w:rsidR="00E876F9" w:rsidRDefault="00E876F9" w:rsidP="00E876F9">
      <w:pPr>
        <w:jc w:val="center"/>
      </w:pPr>
      <w:r>
        <w:t>Fraction Card Sort for White Cards</w:t>
      </w:r>
    </w:p>
    <w:p w14:paraId="13A1A0B7" w14:textId="77777777" w:rsidR="00E876F9" w:rsidRDefault="00E876F9" w:rsidP="00E876F9">
      <w:pPr>
        <w:jc w:val="center"/>
      </w:pPr>
    </w:p>
    <w:tbl>
      <w:tblPr>
        <w:tblStyle w:val="TableGrid"/>
        <w:tblW w:w="0" w:type="auto"/>
        <w:tblLook w:val="00A0" w:firstRow="1" w:lastRow="0" w:firstColumn="1" w:lastColumn="0" w:noHBand="0" w:noVBand="0"/>
      </w:tblPr>
      <w:tblGrid>
        <w:gridCol w:w="3227"/>
        <w:gridCol w:w="3884"/>
        <w:gridCol w:w="3329"/>
      </w:tblGrid>
      <w:tr w:rsidR="001D1C65" w14:paraId="16461189" w14:textId="77777777" w:rsidTr="00F6770C">
        <w:trPr>
          <w:trHeight w:val="3012"/>
        </w:trPr>
        <w:tc>
          <w:tcPr>
            <w:tcW w:w="3480" w:type="dxa"/>
          </w:tcPr>
          <w:p w14:paraId="54C544D3" w14:textId="77777777" w:rsidR="001D1C65" w:rsidRDefault="001D1C65" w:rsidP="00F6770C"/>
          <w:p w14:paraId="2EEE30D7" w14:textId="77777777" w:rsidR="001D1C65" w:rsidRDefault="001D1C65" w:rsidP="00F6770C">
            <w:pPr>
              <w:jc w:val="center"/>
            </w:pPr>
            <w:r>
              <w:rPr>
                <w:noProof/>
              </w:rPr>
              <w:drawing>
                <wp:inline distT="0" distB="0" distL="0" distR="0" wp14:anchorId="264D12C5" wp14:editId="75D5CFB4">
                  <wp:extent cx="1579880" cy="1516685"/>
                  <wp:effectExtent l="25400" t="0" r="0" b="0"/>
                  <wp:docPr id="39" name="Picture 14" descr=":::Screen Shot 2015-12-14 at 3.0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reen Shot 2015-12-14 at 3.00.11 PM.png"/>
                          <pic:cNvPicPr>
                            <a:picLocks noChangeAspect="1" noChangeArrowheads="1"/>
                          </pic:cNvPicPr>
                        </pic:nvPicPr>
                        <pic:blipFill>
                          <a:blip r:embed="rId39"/>
                          <a:srcRect/>
                          <a:stretch>
                            <a:fillRect/>
                          </a:stretch>
                        </pic:blipFill>
                        <pic:spPr bwMode="auto">
                          <a:xfrm>
                            <a:off x="0" y="0"/>
                            <a:ext cx="1579880" cy="1516685"/>
                          </a:xfrm>
                          <a:prstGeom prst="rect">
                            <a:avLst/>
                          </a:prstGeom>
                          <a:noFill/>
                          <a:ln w="9525">
                            <a:noFill/>
                            <a:miter lim="800000"/>
                            <a:headEnd/>
                            <a:tailEnd/>
                          </a:ln>
                        </pic:spPr>
                      </pic:pic>
                    </a:graphicData>
                  </a:graphic>
                </wp:inline>
              </w:drawing>
            </w:r>
          </w:p>
        </w:tc>
        <w:tc>
          <w:tcPr>
            <w:tcW w:w="3480" w:type="dxa"/>
          </w:tcPr>
          <w:p w14:paraId="02D467F3" w14:textId="77777777" w:rsidR="001D1C65" w:rsidRDefault="001D1C65" w:rsidP="00F6770C">
            <w:pPr>
              <w:jc w:val="center"/>
            </w:pPr>
          </w:p>
          <w:p w14:paraId="29A47F77" w14:textId="77777777" w:rsidR="001D1C65" w:rsidRPr="00556B3F" w:rsidRDefault="001D1C65" w:rsidP="00F6770C">
            <w:pPr>
              <w:jc w:val="center"/>
            </w:pPr>
            <w:r>
              <w:rPr>
                <w:noProof/>
              </w:rPr>
              <w:drawing>
                <wp:inline distT="0" distB="0" distL="0" distR="0" wp14:anchorId="268E18D0" wp14:editId="345AB71C">
                  <wp:extent cx="1353602" cy="1389380"/>
                  <wp:effectExtent l="0" t="0" r="0" b="0"/>
                  <wp:docPr id="40" name="Picture 40" descr="Macintosh HD:Users:kristicaissie:Desktop:Screen Shot 2015-12-15 at 11.39.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kristicaissie:Desktop:Screen Shot 2015-12-15 at 11.39.07 AM.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53602" cy="1389380"/>
                          </a:xfrm>
                          <a:prstGeom prst="rect">
                            <a:avLst/>
                          </a:prstGeom>
                          <a:noFill/>
                          <a:ln>
                            <a:noFill/>
                          </a:ln>
                        </pic:spPr>
                      </pic:pic>
                    </a:graphicData>
                  </a:graphic>
                </wp:inline>
              </w:drawing>
            </w:r>
          </w:p>
        </w:tc>
        <w:tc>
          <w:tcPr>
            <w:tcW w:w="3480" w:type="dxa"/>
          </w:tcPr>
          <w:p w14:paraId="26BAB5D3" w14:textId="77777777" w:rsidR="001D1C65" w:rsidRDefault="001D1C65" w:rsidP="00F6770C">
            <w:pPr>
              <w:jc w:val="center"/>
            </w:pPr>
          </w:p>
          <w:p w14:paraId="63DE35F8" w14:textId="77777777" w:rsidR="001D1C65" w:rsidRDefault="001D1C65" w:rsidP="00F6770C">
            <w:pPr>
              <w:jc w:val="center"/>
            </w:pPr>
          </w:p>
          <w:p w14:paraId="5EC94E86" w14:textId="77777777" w:rsidR="001D1C65" w:rsidRDefault="001D1C65" w:rsidP="00F6770C">
            <w:pPr>
              <w:jc w:val="center"/>
            </w:pPr>
          </w:p>
          <w:p w14:paraId="6BD645F1" w14:textId="77777777" w:rsidR="001D1C65" w:rsidRDefault="001D1C65" w:rsidP="00F6770C">
            <w:pPr>
              <w:jc w:val="center"/>
            </w:pPr>
            <w:r>
              <w:rPr>
                <w:noProof/>
              </w:rPr>
              <w:drawing>
                <wp:inline distT="0" distB="0" distL="0" distR="0" wp14:anchorId="172F74F5" wp14:editId="12A68EEF">
                  <wp:extent cx="1794510" cy="474980"/>
                  <wp:effectExtent l="0" t="0" r="0" b="0"/>
                  <wp:docPr id="41" name="Picture 41" descr="Macintosh HD:Users:kristicaissie:Desktop:Screen Shot 2015-12-15 at 10.44.1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ticaissie:Desktop:Screen Shot 2015-12-15 at 10.44.12 AM.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95054" cy="475124"/>
                          </a:xfrm>
                          <a:prstGeom prst="rect">
                            <a:avLst/>
                          </a:prstGeom>
                          <a:noFill/>
                          <a:ln>
                            <a:noFill/>
                          </a:ln>
                        </pic:spPr>
                      </pic:pic>
                    </a:graphicData>
                  </a:graphic>
                </wp:inline>
              </w:drawing>
            </w:r>
          </w:p>
        </w:tc>
      </w:tr>
      <w:tr w:rsidR="001D1C65" w14:paraId="7FEAFB55" w14:textId="77777777" w:rsidTr="00F6770C">
        <w:trPr>
          <w:trHeight w:val="3012"/>
        </w:trPr>
        <w:tc>
          <w:tcPr>
            <w:tcW w:w="3480" w:type="dxa"/>
          </w:tcPr>
          <w:p w14:paraId="191B664D" w14:textId="77777777" w:rsidR="001D1C65" w:rsidRDefault="001D1C65" w:rsidP="00F6770C">
            <w:pPr>
              <w:jc w:val="center"/>
            </w:pPr>
          </w:p>
          <w:p w14:paraId="4B304DEC" w14:textId="77777777" w:rsidR="001D1C65" w:rsidRDefault="001D1C65" w:rsidP="00F6770C">
            <w:pPr>
              <w:jc w:val="center"/>
            </w:pPr>
          </w:p>
          <w:p w14:paraId="172A282F" w14:textId="77777777" w:rsidR="001D1C65" w:rsidRDefault="001D1C65" w:rsidP="00F6770C">
            <w:pPr>
              <w:jc w:val="center"/>
            </w:pPr>
          </w:p>
          <w:p w14:paraId="4754578F" w14:textId="77777777" w:rsidR="001D1C65" w:rsidRDefault="001D1C65" w:rsidP="00F6770C">
            <w:pPr>
              <w:jc w:val="center"/>
            </w:pPr>
          </w:p>
          <w:p w14:paraId="3BB8EFC3" w14:textId="4BE67D4D" w:rsidR="001D1C65" w:rsidRPr="005A03CF" w:rsidRDefault="005A03CF" w:rsidP="001D1C65">
            <w:pPr>
              <w:jc w:val="center"/>
              <w:rPr>
                <w:b/>
                <w:sz w:val="40"/>
                <w:szCs w:val="40"/>
              </w:rPr>
            </w:pPr>
            <w:r w:rsidRPr="005A03CF">
              <w:rPr>
                <w:b/>
                <w:sz w:val="40"/>
                <w:szCs w:val="40"/>
              </w:rPr>
              <w:t>Thirds</w:t>
            </w:r>
          </w:p>
        </w:tc>
        <w:tc>
          <w:tcPr>
            <w:tcW w:w="3480" w:type="dxa"/>
          </w:tcPr>
          <w:p w14:paraId="40D2E262" w14:textId="77777777" w:rsidR="001D1C65" w:rsidRDefault="001D1C65" w:rsidP="00F6770C">
            <w:pPr>
              <w:jc w:val="center"/>
            </w:pPr>
          </w:p>
          <w:p w14:paraId="75439B92" w14:textId="77777777" w:rsidR="001D1C65" w:rsidRDefault="001D1C65" w:rsidP="00F6770C">
            <w:pPr>
              <w:jc w:val="center"/>
            </w:pPr>
          </w:p>
          <w:p w14:paraId="3DB4254D" w14:textId="77777777" w:rsidR="001D1C65" w:rsidRDefault="001D1C65" w:rsidP="00F6770C">
            <w:pPr>
              <w:jc w:val="center"/>
            </w:pPr>
          </w:p>
          <w:p w14:paraId="4307DF27" w14:textId="77777777" w:rsidR="001D1C65" w:rsidRDefault="001D1C65" w:rsidP="00F6770C">
            <w:pPr>
              <w:jc w:val="center"/>
            </w:pPr>
            <w:r>
              <w:rPr>
                <w:noProof/>
              </w:rPr>
              <w:drawing>
                <wp:inline distT="0" distB="0" distL="0" distR="0" wp14:anchorId="1AC61595" wp14:editId="3C36B5CB">
                  <wp:extent cx="1973580" cy="660306"/>
                  <wp:effectExtent l="0" t="0" r="0" b="0"/>
                  <wp:docPr id="42" name="Picture 42" descr="Macintosh HD:Users:kristicaissie:Desktop:Screen Shot 2015-12-15 at 11.32.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risticaissie:Desktop:Screen Shot 2015-12-15 at 11.32.06 AM.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74490" cy="660611"/>
                          </a:xfrm>
                          <a:prstGeom prst="rect">
                            <a:avLst/>
                          </a:prstGeom>
                          <a:noFill/>
                          <a:ln>
                            <a:noFill/>
                          </a:ln>
                        </pic:spPr>
                      </pic:pic>
                    </a:graphicData>
                  </a:graphic>
                </wp:inline>
              </w:drawing>
            </w:r>
          </w:p>
          <w:p w14:paraId="2008AF64" w14:textId="77777777" w:rsidR="001D1C65" w:rsidRPr="002B0BA8" w:rsidRDefault="001D1C65" w:rsidP="00F6770C"/>
          <w:p w14:paraId="083D491A" w14:textId="77777777" w:rsidR="001D1C65" w:rsidRPr="002B0BA8" w:rsidRDefault="001D1C65" w:rsidP="00F6770C"/>
          <w:p w14:paraId="322A1FA5" w14:textId="77777777" w:rsidR="001D1C65" w:rsidRDefault="001D1C65" w:rsidP="00F6770C"/>
          <w:p w14:paraId="150CD56F" w14:textId="77777777" w:rsidR="001D1C65" w:rsidRPr="002B0BA8" w:rsidRDefault="001D1C65" w:rsidP="00F6770C">
            <w:pPr>
              <w:jc w:val="right"/>
            </w:pPr>
          </w:p>
        </w:tc>
        <w:tc>
          <w:tcPr>
            <w:tcW w:w="3480" w:type="dxa"/>
          </w:tcPr>
          <w:p w14:paraId="2864CAA8" w14:textId="77777777" w:rsidR="001D1C65" w:rsidRDefault="001D1C65" w:rsidP="00F6770C">
            <w:pPr>
              <w:jc w:val="center"/>
            </w:pPr>
          </w:p>
          <w:p w14:paraId="3DBF65E0" w14:textId="77777777" w:rsidR="001D1C65" w:rsidRDefault="001D1C65" w:rsidP="00F6770C">
            <w:pPr>
              <w:jc w:val="center"/>
            </w:pPr>
          </w:p>
          <w:p w14:paraId="72B409DB" w14:textId="77777777" w:rsidR="001D1C65" w:rsidRDefault="001D1C65" w:rsidP="00F6770C">
            <w:pPr>
              <w:jc w:val="center"/>
            </w:pPr>
            <w:r>
              <w:rPr>
                <w:noProof/>
              </w:rPr>
              <w:drawing>
                <wp:inline distT="0" distB="0" distL="0" distR="0" wp14:anchorId="19E8FD39" wp14:editId="1A472A55">
                  <wp:extent cx="990600" cy="863600"/>
                  <wp:effectExtent l="25400" t="0" r="0" b="0"/>
                  <wp:docPr id="43" name="Picture 15" descr=":::Screen Shot 2015-12-14 at 3.03.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reen Shot 2015-12-14 at 3.03.12 PM.png"/>
                          <pic:cNvPicPr>
                            <a:picLocks noChangeAspect="1" noChangeArrowheads="1"/>
                          </pic:cNvPicPr>
                        </pic:nvPicPr>
                        <pic:blipFill>
                          <a:blip r:embed="rId42"/>
                          <a:srcRect/>
                          <a:stretch>
                            <a:fillRect/>
                          </a:stretch>
                        </pic:blipFill>
                        <pic:spPr bwMode="auto">
                          <a:xfrm>
                            <a:off x="0" y="0"/>
                            <a:ext cx="990600" cy="863600"/>
                          </a:xfrm>
                          <a:prstGeom prst="rect">
                            <a:avLst/>
                          </a:prstGeom>
                          <a:noFill/>
                          <a:ln w="9525">
                            <a:noFill/>
                            <a:miter lim="800000"/>
                            <a:headEnd/>
                            <a:tailEnd/>
                          </a:ln>
                        </pic:spPr>
                      </pic:pic>
                    </a:graphicData>
                  </a:graphic>
                </wp:inline>
              </w:drawing>
            </w:r>
          </w:p>
        </w:tc>
      </w:tr>
      <w:tr w:rsidR="001D1C65" w14:paraId="768AB8C9" w14:textId="77777777" w:rsidTr="00F6770C">
        <w:trPr>
          <w:trHeight w:val="3012"/>
        </w:trPr>
        <w:tc>
          <w:tcPr>
            <w:tcW w:w="3480" w:type="dxa"/>
          </w:tcPr>
          <w:p w14:paraId="74B8F7EB" w14:textId="77777777" w:rsidR="001D1C65" w:rsidRDefault="001D1C65" w:rsidP="00F6770C">
            <w:pPr>
              <w:jc w:val="center"/>
            </w:pPr>
          </w:p>
          <w:p w14:paraId="770BDEF0" w14:textId="77777777" w:rsidR="001D1C65" w:rsidRDefault="001D1C65" w:rsidP="00F6770C">
            <w:pPr>
              <w:jc w:val="center"/>
            </w:pPr>
          </w:p>
          <w:p w14:paraId="1D74A509" w14:textId="77777777" w:rsidR="001D1C65" w:rsidRDefault="001D1C65" w:rsidP="00F6770C">
            <w:pPr>
              <w:jc w:val="center"/>
            </w:pPr>
            <w:r>
              <w:rPr>
                <w:rFonts w:eastAsia="Times New Roman" w:cs="Times New Roman"/>
                <w:noProof/>
              </w:rPr>
              <w:drawing>
                <wp:inline distT="0" distB="0" distL="0" distR="0" wp14:anchorId="372FC251" wp14:editId="3E3E632F">
                  <wp:extent cx="1461660" cy="1376680"/>
                  <wp:effectExtent l="0" t="0" r="0" b="0"/>
                  <wp:docPr id="44" name="Picture 4" descr="http://www.homeschoolmath.net/teaching/f/images/3times5balls-answ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omeschoolmath.net/teaching/f/images/3times5balls-answer.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1660" cy="1376680"/>
                          </a:xfrm>
                          <a:prstGeom prst="rect">
                            <a:avLst/>
                          </a:prstGeom>
                          <a:noFill/>
                          <a:ln>
                            <a:noFill/>
                          </a:ln>
                        </pic:spPr>
                      </pic:pic>
                    </a:graphicData>
                  </a:graphic>
                </wp:inline>
              </w:drawing>
            </w:r>
          </w:p>
          <w:p w14:paraId="1EEC09E3" w14:textId="77777777" w:rsidR="001D1C65" w:rsidRDefault="001D1C65" w:rsidP="00F6770C">
            <w:pPr>
              <w:jc w:val="center"/>
            </w:pPr>
          </w:p>
        </w:tc>
        <w:tc>
          <w:tcPr>
            <w:tcW w:w="3480" w:type="dxa"/>
          </w:tcPr>
          <w:p w14:paraId="6044051B" w14:textId="77777777" w:rsidR="001D1C65" w:rsidRDefault="001D1C65" w:rsidP="00F6770C">
            <w:pPr>
              <w:jc w:val="center"/>
            </w:pPr>
          </w:p>
          <w:p w14:paraId="2C84CD21" w14:textId="77777777" w:rsidR="001D1C65" w:rsidRDefault="001D1C65" w:rsidP="00F6770C">
            <w:pPr>
              <w:jc w:val="center"/>
            </w:pPr>
          </w:p>
          <w:p w14:paraId="7DBE292D" w14:textId="77777777" w:rsidR="001D1C65" w:rsidRDefault="001D1C65" w:rsidP="00F6770C"/>
          <w:p w14:paraId="033E9A6A" w14:textId="77777777" w:rsidR="001D1C65" w:rsidRDefault="001D1C65" w:rsidP="00F6770C">
            <w:pPr>
              <w:jc w:val="center"/>
            </w:pPr>
          </w:p>
          <w:p w14:paraId="13B679C0" w14:textId="5436ADEC" w:rsidR="001D1C65" w:rsidRPr="008D25EE" w:rsidRDefault="001D1C65" w:rsidP="00F6770C">
            <w:pPr>
              <w:jc w:val="center"/>
              <w:rPr>
                <w:b/>
                <w:sz w:val="48"/>
              </w:rPr>
            </w:pPr>
          </w:p>
        </w:tc>
        <w:tc>
          <w:tcPr>
            <w:tcW w:w="3480" w:type="dxa"/>
          </w:tcPr>
          <w:p w14:paraId="5A6978CB" w14:textId="77777777" w:rsidR="001D1C65" w:rsidRDefault="001D1C65" w:rsidP="00F6770C">
            <w:pPr>
              <w:jc w:val="center"/>
            </w:pPr>
          </w:p>
          <w:p w14:paraId="1B4BDD83" w14:textId="77777777" w:rsidR="001D1C65" w:rsidRDefault="001D1C65" w:rsidP="00F6770C">
            <w:pPr>
              <w:jc w:val="center"/>
            </w:pPr>
          </w:p>
          <w:p w14:paraId="487DB54B" w14:textId="77777777" w:rsidR="001D1C65" w:rsidRDefault="001D1C65" w:rsidP="00F6770C">
            <w:pPr>
              <w:jc w:val="center"/>
            </w:pPr>
          </w:p>
          <w:p w14:paraId="19A0DBC2" w14:textId="77777777" w:rsidR="001D1C65" w:rsidRDefault="001D1C65" w:rsidP="00F6770C"/>
          <w:p w14:paraId="4B1B6F54" w14:textId="50BB14B2" w:rsidR="001D1C65" w:rsidRPr="008D25EE" w:rsidRDefault="001D1C65" w:rsidP="00F6770C">
            <w:pPr>
              <w:jc w:val="center"/>
              <w:rPr>
                <w:b/>
                <w:sz w:val="48"/>
              </w:rPr>
            </w:pPr>
          </w:p>
        </w:tc>
      </w:tr>
      <w:tr w:rsidR="001D1C65" w14:paraId="4473B755" w14:textId="77777777" w:rsidTr="00F6770C">
        <w:trPr>
          <w:trHeight w:val="3012"/>
        </w:trPr>
        <w:tc>
          <w:tcPr>
            <w:tcW w:w="3480" w:type="dxa"/>
          </w:tcPr>
          <w:p w14:paraId="42DFFDF7" w14:textId="77777777" w:rsidR="001D1C65" w:rsidRDefault="001D1C65" w:rsidP="00F6770C">
            <w:pPr>
              <w:jc w:val="center"/>
            </w:pPr>
          </w:p>
          <w:p w14:paraId="261ECBD1" w14:textId="77777777" w:rsidR="001D1C65" w:rsidRDefault="001D1C65" w:rsidP="00F6770C">
            <w:pPr>
              <w:jc w:val="center"/>
            </w:pPr>
          </w:p>
          <w:p w14:paraId="067DD7A9" w14:textId="77777777" w:rsidR="001D1C65" w:rsidRDefault="001D1C65" w:rsidP="00F6770C">
            <w:pPr>
              <w:jc w:val="center"/>
            </w:pPr>
          </w:p>
          <w:p w14:paraId="3D024DC7" w14:textId="77777777" w:rsidR="001D1C65" w:rsidRDefault="001D1C65" w:rsidP="00F6770C">
            <w:pPr>
              <w:jc w:val="center"/>
            </w:pPr>
          </w:p>
          <w:p w14:paraId="1C6E91BB" w14:textId="77777777" w:rsidR="001D1C65" w:rsidRDefault="001D1C65" w:rsidP="00F6770C">
            <w:pPr>
              <w:jc w:val="center"/>
            </w:pPr>
          </w:p>
        </w:tc>
        <w:tc>
          <w:tcPr>
            <w:tcW w:w="3480" w:type="dxa"/>
          </w:tcPr>
          <w:p w14:paraId="58D96AE7" w14:textId="77777777" w:rsidR="001D1C65" w:rsidRDefault="001D1C65" w:rsidP="00F6770C">
            <w:pPr>
              <w:jc w:val="center"/>
            </w:pPr>
          </w:p>
          <w:p w14:paraId="27E7140F" w14:textId="77777777" w:rsidR="001D1C65" w:rsidRDefault="001D1C65" w:rsidP="00F6770C">
            <w:pPr>
              <w:jc w:val="center"/>
            </w:pPr>
          </w:p>
          <w:p w14:paraId="66F94BC1" w14:textId="77777777" w:rsidR="001D1C65" w:rsidRDefault="001D1C65" w:rsidP="00F6770C">
            <w:pPr>
              <w:jc w:val="center"/>
            </w:pPr>
          </w:p>
          <w:p w14:paraId="04DC0FD2" w14:textId="77777777" w:rsidR="001D1C65" w:rsidRDefault="001D1C65" w:rsidP="00F6770C">
            <w:pPr>
              <w:jc w:val="center"/>
            </w:pPr>
          </w:p>
          <w:p w14:paraId="0957A390" w14:textId="77777777" w:rsidR="001D1C65" w:rsidRDefault="001D1C65" w:rsidP="00F6770C">
            <w:pPr>
              <w:jc w:val="center"/>
            </w:pPr>
            <w:r>
              <w:rPr>
                <w:noProof/>
              </w:rPr>
              <w:drawing>
                <wp:inline distT="0" distB="0" distL="0" distR="0" wp14:anchorId="7A6FE008" wp14:editId="30F28A91">
                  <wp:extent cx="2329180" cy="347948"/>
                  <wp:effectExtent l="0" t="0" r="0" b="0"/>
                  <wp:docPr id="45" name="Picture 45" descr="Macintosh HD:Users:kristicaissie:Desktop:Screen Shot 2015-12-15 at 11.35.0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risticaissie:Desktop:Screen Shot 2015-12-15 at 11.35.05 AM.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329610" cy="348012"/>
                          </a:xfrm>
                          <a:prstGeom prst="rect">
                            <a:avLst/>
                          </a:prstGeom>
                          <a:noFill/>
                          <a:ln>
                            <a:noFill/>
                          </a:ln>
                        </pic:spPr>
                      </pic:pic>
                    </a:graphicData>
                  </a:graphic>
                </wp:inline>
              </w:drawing>
            </w:r>
          </w:p>
        </w:tc>
        <w:tc>
          <w:tcPr>
            <w:tcW w:w="3480" w:type="dxa"/>
          </w:tcPr>
          <w:p w14:paraId="022A8E9A" w14:textId="77777777" w:rsidR="001D1C65" w:rsidRDefault="001D1C65" w:rsidP="00F6770C">
            <w:pPr>
              <w:jc w:val="center"/>
            </w:pPr>
          </w:p>
          <w:p w14:paraId="35AD61C5" w14:textId="77777777" w:rsidR="001D1C65" w:rsidRDefault="001D1C65" w:rsidP="00F6770C">
            <w:pPr>
              <w:jc w:val="center"/>
            </w:pPr>
          </w:p>
          <w:p w14:paraId="578C8268" w14:textId="77777777" w:rsidR="001D1C65" w:rsidRDefault="001D1C65" w:rsidP="00F6770C">
            <w:pPr>
              <w:jc w:val="center"/>
            </w:pPr>
            <w:r>
              <w:rPr>
                <w:noProof/>
              </w:rPr>
              <w:drawing>
                <wp:inline distT="0" distB="0" distL="0" distR="0" wp14:anchorId="63BAB9A9" wp14:editId="0D717232">
                  <wp:extent cx="1752614" cy="1186180"/>
                  <wp:effectExtent l="0" t="0" r="0" b="0"/>
                  <wp:docPr id="46" name="Picture 46" descr="Macintosh HD:Users:kristicaissie:Desktop:Screen Shot 2015-12-15 at 11.48.1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kristicaissie:Desktop:Screen Shot 2015-12-15 at 11.48.18 AM.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52614" cy="1186180"/>
                          </a:xfrm>
                          <a:prstGeom prst="rect">
                            <a:avLst/>
                          </a:prstGeom>
                          <a:noFill/>
                          <a:ln>
                            <a:noFill/>
                          </a:ln>
                        </pic:spPr>
                      </pic:pic>
                    </a:graphicData>
                  </a:graphic>
                </wp:inline>
              </w:drawing>
            </w:r>
          </w:p>
        </w:tc>
      </w:tr>
    </w:tbl>
    <w:p w14:paraId="53D18975" w14:textId="77777777" w:rsidR="00E876F9" w:rsidRDefault="00E876F9" w:rsidP="00E876F9">
      <w:pPr>
        <w:jc w:val="center"/>
      </w:pPr>
    </w:p>
    <w:p w14:paraId="28933C06" w14:textId="77777777" w:rsidR="00E876F9" w:rsidRDefault="00E876F9" w:rsidP="00E876F9"/>
    <w:p w14:paraId="337288F3" w14:textId="77777777" w:rsidR="00E876F9" w:rsidRDefault="00E876F9" w:rsidP="00E876F9"/>
    <w:p w14:paraId="412D78CF" w14:textId="77777777" w:rsidR="00E876F9" w:rsidRDefault="00E876F9"/>
    <w:p w14:paraId="1D6AA2FA" w14:textId="77777777" w:rsidR="00FE192B" w:rsidRPr="00150EB2" w:rsidRDefault="00DB684D">
      <w:r w:rsidRPr="00150EB2">
        <w:t>Lesson #5</w:t>
      </w:r>
    </w:p>
    <w:p w14:paraId="1EFB1A41" w14:textId="77777777" w:rsidR="00DB684D" w:rsidRPr="00150EB2" w:rsidRDefault="00FE192B">
      <w:r w:rsidRPr="00150EB2">
        <w:tab/>
        <w:t>Title: Candy Crush</w:t>
      </w:r>
    </w:p>
    <w:tbl>
      <w:tblPr>
        <w:tblStyle w:val="TableGrid"/>
        <w:tblW w:w="0" w:type="auto"/>
        <w:tblLook w:val="00A0" w:firstRow="1" w:lastRow="0" w:firstColumn="1" w:lastColumn="0" w:noHBand="0" w:noVBand="0"/>
      </w:tblPr>
      <w:tblGrid>
        <w:gridCol w:w="10440"/>
      </w:tblGrid>
      <w:tr w:rsidR="00DB684D" w:rsidRPr="00150EB2" w14:paraId="4F93E3DC" w14:textId="77777777">
        <w:tc>
          <w:tcPr>
            <w:tcW w:w="10440" w:type="dxa"/>
          </w:tcPr>
          <w:p w14:paraId="222AE364" w14:textId="1F69101D" w:rsidR="00DB684D" w:rsidRPr="00150EB2" w:rsidRDefault="00DB684D">
            <w:r w:rsidRPr="00150EB2">
              <w:t xml:space="preserve">GSE: </w:t>
            </w:r>
          </w:p>
          <w:p w14:paraId="62623A82" w14:textId="77777777" w:rsidR="00DB684D" w:rsidRPr="00150EB2" w:rsidRDefault="00DB684D" w:rsidP="00DB684D">
            <w:r w:rsidRPr="00150EB2">
              <w:t xml:space="preserve">MGSE3.NF.1 Understand a fraction 1/b as the quantity formed by 1 part when a whole is partitioned into b equal parts (unit fraction); understand a fraction 1/b as the quantity formed by a parts of size 1/b. For example, </w:t>
            </w:r>
            <w:r w:rsidRPr="00150EB2">
              <w:rPr>
                <w:rFonts w:cs="Times New Roman"/>
              </w:rPr>
              <w:t>¾</w:t>
            </w:r>
            <w:r w:rsidRPr="00150EB2">
              <w:t xml:space="preserve"> means there are three </w:t>
            </w:r>
            <w:r w:rsidRPr="00150EB2">
              <w:rPr>
                <w:rFonts w:cs="Times New Roman"/>
              </w:rPr>
              <w:t>¼</w:t>
            </w:r>
            <w:r w:rsidRPr="00150EB2">
              <w:t xml:space="preserve"> parts, so </w:t>
            </w:r>
            <w:r w:rsidRPr="00150EB2">
              <w:rPr>
                <w:rFonts w:cs="Times New Roman"/>
              </w:rPr>
              <w:t>¾</w:t>
            </w:r>
            <w:r w:rsidRPr="00150EB2">
              <w:t xml:space="preserve"> = </w:t>
            </w:r>
            <w:r w:rsidRPr="00150EB2">
              <w:rPr>
                <w:rFonts w:cs="Times New Roman"/>
              </w:rPr>
              <w:t>¼</w:t>
            </w:r>
            <w:r w:rsidRPr="00150EB2">
              <w:t xml:space="preserve"> + </w:t>
            </w:r>
            <w:r w:rsidRPr="00150EB2">
              <w:rPr>
                <w:rFonts w:cs="Times New Roman"/>
              </w:rPr>
              <w:t>¼</w:t>
            </w:r>
            <w:r w:rsidRPr="00150EB2">
              <w:t xml:space="preserve"> + </w:t>
            </w:r>
            <w:r w:rsidRPr="00150EB2">
              <w:rPr>
                <w:rFonts w:cs="Times New Roman"/>
              </w:rPr>
              <w:t>¼</w:t>
            </w:r>
            <w:r w:rsidRPr="00150EB2">
              <w:t xml:space="preserve"> </w:t>
            </w:r>
          </w:p>
          <w:p w14:paraId="7199413F" w14:textId="77777777" w:rsidR="00DB684D" w:rsidRDefault="0036148F">
            <w:pPr>
              <w:rPr>
                <w:b/>
              </w:rPr>
            </w:pPr>
            <w:r>
              <w:rPr>
                <w:b/>
              </w:rPr>
              <w:t>SMPs:</w:t>
            </w:r>
          </w:p>
          <w:p w14:paraId="6D6B7C7E" w14:textId="1C9BF6B0" w:rsidR="0036148F" w:rsidRPr="0036148F" w:rsidRDefault="0036148F">
            <w:pPr>
              <w:rPr>
                <w:b/>
              </w:rPr>
            </w:pPr>
            <w:r>
              <w:rPr>
                <w:b/>
              </w:rPr>
              <w:t>1, 3, 4, 6, 8</w:t>
            </w:r>
          </w:p>
        </w:tc>
      </w:tr>
      <w:tr w:rsidR="00DB684D" w:rsidRPr="00150EB2" w14:paraId="4A4D5ABA" w14:textId="77777777">
        <w:tc>
          <w:tcPr>
            <w:tcW w:w="10440" w:type="dxa"/>
          </w:tcPr>
          <w:p w14:paraId="779952F3" w14:textId="77777777" w:rsidR="00FE192B" w:rsidRPr="00150EB2" w:rsidRDefault="00DB684D">
            <w:r w:rsidRPr="00150EB2">
              <w:t>Essential Question:</w:t>
            </w:r>
          </w:p>
          <w:p w14:paraId="501020EC" w14:textId="77777777" w:rsidR="00FE192B" w:rsidRPr="00150EB2" w:rsidRDefault="00FE192B" w:rsidP="00FE192B">
            <w:pPr>
              <w:pStyle w:val="ListParagraph"/>
              <w:numPr>
                <w:ilvl w:val="0"/>
                <w:numId w:val="3"/>
              </w:numPr>
            </w:pPr>
            <w:r w:rsidRPr="00150EB2">
              <w:t>What represents the denominator in a set?</w:t>
            </w:r>
          </w:p>
          <w:p w14:paraId="15CBE643" w14:textId="77777777" w:rsidR="00DB684D" w:rsidRPr="00150EB2" w:rsidRDefault="00FE192B" w:rsidP="00FE192B">
            <w:pPr>
              <w:pStyle w:val="ListParagraph"/>
              <w:numPr>
                <w:ilvl w:val="0"/>
                <w:numId w:val="3"/>
              </w:numPr>
            </w:pPr>
            <w:r w:rsidRPr="00150EB2">
              <w:t xml:space="preserve">What represents the numerator in a set? </w:t>
            </w:r>
          </w:p>
        </w:tc>
      </w:tr>
      <w:tr w:rsidR="00DB684D" w:rsidRPr="00150EB2" w14:paraId="06805709" w14:textId="77777777">
        <w:tc>
          <w:tcPr>
            <w:tcW w:w="10440" w:type="dxa"/>
          </w:tcPr>
          <w:p w14:paraId="149E68DD" w14:textId="77777777" w:rsidR="00DB684D" w:rsidRPr="00150EB2" w:rsidRDefault="00DB684D">
            <w:r w:rsidRPr="00150EB2">
              <w:t>By the end of the lesson, students will…</w:t>
            </w:r>
          </w:p>
          <w:p w14:paraId="1C29B137" w14:textId="77777777" w:rsidR="00DB684D" w:rsidRPr="00150EB2" w:rsidRDefault="00FE192B">
            <w:r w:rsidRPr="00150EB2">
              <w:t xml:space="preserve">- </w:t>
            </w:r>
            <w:proofErr w:type="gramStart"/>
            <w:r w:rsidR="004B5071" w:rsidRPr="00150EB2">
              <w:t>identify</w:t>
            </w:r>
            <w:proofErr w:type="gramEnd"/>
            <w:r w:rsidR="004B5071" w:rsidRPr="00150EB2">
              <w:t xml:space="preserve"> fraction of a set</w:t>
            </w:r>
          </w:p>
        </w:tc>
      </w:tr>
      <w:tr w:rsidR="00DB684D" w:rsidRPr="00150EB2" w14:paraId="4B24A3E0" w14:textId="77777777">
        <w:tc>
          <w:tcPr>
            <w:tcW w:w="10440" w:type="dxa"/>
          </w:tcPr>
          <w:p w14:paraId="0497B5C3" w14:textId="77777777" w:rsidR="00DB684D" w:rsidRPr="00150EB2" w:rsidRDefault="00DB684D">
            <w:r w:rsidRPr="00150EB2">
              <w:t>Materials/</w:t>
            </w:r>
            <w:proofErr w:type="spellStart"/>
            <w:r w:rsidRPr="00150EB2">
              <w:t>Manipulatives</w:t>
            </w:r>
            <w:proofErr w:type="spellEnd"/>
            <w:r w:rsidRPr="00150EB2">
              <w:t>:</w:t>
            </w:r>
            <w:r w:rsidR="00150EB2">
              <w:t xml:space="preserve"> 2-color counters</w:t>
            </w:r>
            <w:r w:rsidR="00790570">
              <w:t xml:space="preserve">, containers of candy representing the portions stated in the problems. </w:t>
            </w:r>
          </w:p>
        </w:tc>
      </w:tr>
      <w:tr w:rsidR="00DB684D" w:rsidRPr="00150EB2" w14:paraId="075C5040" w14:textId="77777777">
        <w:tc>
          <w:tcPr>
            <w:tcW w:w="10440" w:type="dxa"/>
          </w:tcPr>
          <w:p w14:paraId="57AF9E64" w14:textId="77777777" w:rsidR="00DB684D" w:rsidRPr="009C02DB" w:rsidRDefault="00DB684D" w:rsidP="009C02DB">
            <w:r w:rsidRPr="00150EB2">
              <w:t>Opening:</w:t>
            </w:r>
            <w:r w:rsidR="009C02DB">
              <w:t xml:space="preserve"> Review parts of a whole. Discuss how sets of things can be looked at as parts also. Watch YouTube: </w:t>
            </w:r>
            <w:hyperlink r:id="rId51" w:history="1">
              <w:r w:rsidR="009C02DB" w:rsidRPr="003F39D2">
                <w:rPr>
                  <w:rStyle w:val="Hyperlink"/>
                </w:rPr>
                <w:t>https://www.youtube.com/watch?v=DlIf-MuYguY</w:t>
              </w:r>
            </w:hyperlink>
          </w:p>
        </w:tc>
      </w:tr>
      <w:tr w:rsidR="00DB684D" w:rsidRPr="00150EB2" w14:paraId="56898FE9" w14:textId="77777777">
        <w:tc>
          <w:tcPr>
            <w:tcW w:w="10440" w:type="dxa"/>
          </w:tcPr>
          <w:p w14:paraId="7B7F6CA1" w14:textId="77777777" w:rsidR="009C02DB" w:rsidRDefault="00DB684D">
            <w:r w:rsidRPr="00150EB2">
              <w:t>During (including differentiation):</w:t>
            </w:r>
            <w:r w:rsidR="009C02DB">
              <w:t xml:space="preserve"> Students work in groups to the Candy Crush problems:</w:t>
            </w:r>
          </w:p>
          <w:p w14:paraId="62776455" w14:textId="77777777" w:rsidR="009C02DB" w:rsidRDefault="009C02DB">
            <w:r>
              <w:t xml:space="preserve">Jar #1 contains 24 pieces of </w:t>
            </w:r>
            <w:proofErr w:type="spellStart"/>
            <w:r>
              <w:t>Twizzlers</w:t>
            </w:r>
            <w:proofErr w:type="spellEnd"/>
            <w:r>
              <w:t xml:space="preserve">. How many </w:t>
            </w:r>
            <w:proofErr w:type="spellStart"/>
            <w:r>
              <w:t>Twizzlers</w:t>
            </w:r>
            <w:proofErr w:type="spellEnd"/>
            <w:r>
              <w:t xml:space="preserve"> will you get if you can have 1/4 of them? </w:t>
            </w:r>
          </w:p>
          <w:p w14:paraId="1950F6DC" w14:textId="77777777" w:rsidR="009C02DB" w:rsidRDefault="009C02DB">
            <w:r>
              <w:t>Jar #2 contains 12 Hershey’s Kisses. How many Hershey’s Kisses can you get if you can have 1/2 of them?</w:t>
            </w:r>
          </w:p>
          <w:p w14:paraId="521B1190" w14:textId="77777777" w:rsidR="009C02DB" w:rsidRDefault="009C02DB">
            <w:r>
              <w:t xml:space="preserve">Jar #3 contains 21 </w:t>
            </w:r>
            <w:proofErr w:type="spellStart"/>
            <w:r>
              <w:t>Gummie</w:t>
            </w:r>
            <w:proofErr w:type="spellEnd"/>
            <w:r>
              <w:t xml:space="preserve"> Bears. How many </w:t>
            </w:r>
            <w:proofErr w:type="spellStart"/>
            <w:r>
              <w:t>Gummie</w:t>
            </w:r>
            <w:proofErr w:type="spellEnd"/>
            <w:r>
              <w:t xml:space="preserve"> Bears can you get if you can have 1/3 of them? </w:t>
            </w:r>
          </w:p>
          <w:p w14:paraId="737DB1A1" w14:textId="77777777" w:rsidR="009C02DB" w:rsidRDefault="009C02DB">
            <w:r>
              <w:t xml:space="preserve">Jar #4 contains 16 Skittles. How many Skittles can you get if you can have 1/2 of them? </w:t>
            </w:r>
          </w:p>
          <w:p w14:paraId="3814520B" w14:textId="77777777" w:rsidR="009C02DB" w:rsidRDefault="009C02DB">
            <w:r>
              <w:t>Does 1/2 always represent the same value? Explain your thinking.</w:t>
            </w:r>
          </w:p>
          <w:p w14:paraId="7E9C40D7" w14:textId="77777777" w:rsidR="00AF0B18" w:rsidRDefault="00AF0B18">
            <w:r>
              <w:t>W</w:t>
            </w:r>
            <w:r w:rsidR="009C02DB">
              <w:t xml:space="preserve">hich candy will you choose? Explain your thinking. </w:t>
            </w:r>
          </w:p>
          <w:p w14:paraId="4B7077EF" w14:textId="77777777" w:rsidR="00AF0B18" w:rsidRDefault="00AF0B18">
            <w:r>
              <w:t>Stanley chose 5 pieces of peppermints. If 5 pieces represents 1/4 of all the peppermints, how many peppermints were there altogether?</w:t>
            </w:r>
          </w:p>
          <w:p w14:paraId="34B5E12B" w14:textId="77777777" w:rsidR="00AF0B18" w:rsidRDefault="00AF0B18"/>
          <w:p w14:paraId="4E1B46AC" w14:textId="77777777" w:rsidR="00DB684D" w:rsidRDefault="00AF0B18">
            <w:r w:rsidRPr="00C239D8">
              <w:rPr>
                <w:b/>
              </w:rPr>
              <w:t>Differentiation:</w:t>
            </w:r>
            <w:r>
              <w:t xml:space="preserve"> Struggling students will be given a sheet of paper that is divided into equal groups that is represented by the denominator in their problem. Have them count out the number of counters in the set in their problem and divide them evenly into the groups. </w:t>
            </w:r>
          </w:p>
          <w:p w14:paraId="6518CAE4" w14:textId="77777777" w:rsidR="002B66FD" w:rsidRDefault="002B66FD"/>
          <w:p w14:paraId="408C0431" w14:textId="077315D2" w:rsidR="002B66FD" w:rsidRPr="00150EB2" w:rsidRDefault="002B66FD">
            <w:r>
              <w:t xml:space="preserve">Extension: Vocabulary practice using </w:t>
            </w:r>
            <w:hyperlink r:id="rId52" w:history="1">
              <w:r w:rsidRPr="00BD4984">
                <w:rPr>
                  <w:rStyle w:val="Hyperlink"/>
                </w:rPr>
                <w:t>http://www.studystack.com/flashcard-2094121</w:t>
              </w:r>
            </w:hyperlink>
          </w:p>
        </w:tc>
      </w:tr>
      <w:tr w:rsidR="00DB684D" w:rsidRPr="00150EB2" w14:paraId="44C9BA59" w14:textId="77777777">
        <w:tc>
          <w:tcPr>
            <w:tcW w:w="10440" w:type="dxa"/>
          </w:tcPr>
          <w:p w14:paraId="7662BBC0" w14:textId="77777777" w:rsidR="00DB684D" w:rsidRPr="00150EB2" w:rsidRDefault="00DB684D">
            <w:r w:rsidRPr="00150EB2">
              <w:t>Closing:</w:t>
            </w:r>
            <w:r w:rsidR="00AF0B18">
              <w:t xml:space="preserve"> Groups will be chosen to share their thinking and their strategies for problem solving. </w:t>
            </w:r>
          </w:p>
        </w:tc>
      </w:tr>
      <w:tr w:rsidR="00DB684D" w:rsidRPr="00150EB2" w14:paraId="34555CDB" w14:textId="77777777">
        <w:tc>
          <w:tcPr>
            <w:tcW w:w="10440" w:type="dxa"/>
          </w:tcPr>
          <w:p w14:paraId="09FEBD14" w14:textId="77777777" w:rsidR="00AF0B18" w:rsidRPr="00C239D8" w:rsidRDefault="00DB684D">
            <w:pPr>
              <w:rPr>
                <w:b/>
              </w:rPr>
            </w:pPr>
            <w:r w:rsidRPr="00C239D8">
              <w:rPr>
                <w:b/>
              </w:rPr>
              <w:t>Formative Assessment:</w:t>
            </w:r>
            <w:r w:rsidR="00AF0B18" w:rsidRPr="00C239D8">
              <w:rPr>
                <w:b/>
              </w:rPr>
              <w:t xml:space="preserve"> </w:t>
            </w:r>
          </w:p>
          <w:p w14:paraId="0CA86C74" w14:textId="77777777" w:rsidR="00DB684D" w:rsidRPr="00150EB2" w:rsidRDefault="00AF0B18">
            <w:r>
              <w:t xml:space="preserve">Conference Notes will be gathered based off of observations made during the work time. </w:t>
            </w:r>
          </w:p>
        </w:tc>
      </w:tr>
      <w:tr w:rsidR="00DB684D" w:rsidRPr="00150EB2" w14:paraId="1F8C421A" w14:textId="77777777">
        <w:tc>
          <w:tcPr>
            <w:tcW w:w="10440" w:type="dxa"/>
          </w:tcPr>
          <w:p w14:paraId="49D818AC" w14:textId="77777777" w:rsidR="004B5071" w:rsidRPr="00150EB2" w:rsidRDefault="00DB684D" w:rsidP="004B5071">
            <w:pPr>
              <w:rPr>
                <w:b/>
                <w:i/>
                <w:u w:val="single"/>
              </w:rPr>
            </w:pPr>
            <w:r w:rsidRPr="00150EB2">
              <w:t xml:space="preserve">Technology: </w:t>
            </w:r>
            <w:hyperlink r:id="rId53" w:history="1">
              <w:r w:rsidR="004B5071" w:rsidRPr="00150EB2">
                <w:rPr>
                  <w:rStyle w:val="Hyperlink"/>
                  <w:b/>
                  <w:i/>
                </w:rPr>
                <w:t>http://www.sheppardsoftware.com/mathgames/fractions/fracTut1.swf</w:t>
              </w:r>
            </w:hyperlink>
          </w:p>
          <w:p w14:paraId="02375388" w14:textId="77777777" w:rsidR="00DB684D" w:rsidRPr="00150EB2" w:rsidRDefault="00AF0B18">
            <w:r>
              <w:t xml:space="preserve">And </w:t>
            </w:r>
            <w:hyperlink r:id="rId54" w:history="1">
              <w:r w:rsidRPr="003F39D2">
                <w:rPr>
                  <w:rStyle w:val="Hyperlink"/>
                </w:rPr>
                <w:t>https://www.youtube.com/watch?v=DlIf-MuYguY</w:t>
              </w:r>
            </w:hyperlink>
          </w:p>
        </w:tc>
      </w:tr>
    </w:tbl>
    <w:p w14:paraId="62D0B40A" w14:textId="77777777" w:rsidR="00150EB2" w:rsidRDefault="00150EB2"/>
    <w:p w14:paraId="7B97D73E" w14:textId="77777777" w:rsidR="00C76AE7" w:rsidRDefault="00C76AE7"/>
    <w:p w14:paraId="0B297025" w14:textId="77777777" w:rsidR="00C76AE7" w:rsidRDefault="00C76AE7"/>
    <w:p w14:paraId="4FBFF06A" w14:textId="77777777" w:rsidR="00C76AE7" w:rsidRDefault="00C76AE7"/>
    <w:p w14:paraId="1176FC76" w14:textId="77777777" w:rsidR="00C76AE7" w:rsidRDefault="00C76AE7"/>
    <w:p w14:paraId="69665048" w14:textId="77777777" w:rsidR="00C76AE7" w:rsidRDefault="00C76AE7"/>
    <w:p w14:paraId="734B422C" w14:textId="77777777" w:rsidR="00C76AE7" w:rsidRDefault="00C76AE7"/>
    <w:p w14:paraId="29367EEF" w14:textId="77777777" w:rsidR="00C76AE7" w:rsidRDefault="00C76AE7" w:rsidP="00C76AE7">
      <w:pPr>
        <w:rPr>
          <w:rFonts w:cs="Times New Roman"/>
        </w:rPr>
      </w:pPr>
      <w:r>
        <w:rPr>
          <w:rFonts w:ascii="Comic Sans MS" w:eastAsia="Comic Sans MS" w:hAnsi="Comic Sans MS" w:cs="Comic Sans MS"/>
          <w:b/>
          <w:sz w:val="22"/>
          <w:szCs w:val="22"/>
        </w:rPr>
        <w:t>Name: ___________________</w:t>
      </w:r>
      <w:proofErr w:type="gramStart"/>
      <w:r>
        <w:rPr>
          <w:rFonts w:ascii="Comic Sans MS" w:eastAsia="Comic Sans MS" w:hAnsi="Comic Sans MS" w:cs="Comic Sans MS"/>
          <w:b/>
          <w:sz w:val="22"/>
          <w:szCs w:val="22"/>
        </w:rPr>
        <w:t>_  Date</w:t>
      </w:r>
      <w:proofErr w:type="gramEnd"/>
      <w:r>
        <w:rPr>
          <w:rFonts w:ascii="Comic Sans MS" w:eastAsia="Comic Sans MS" w:hAnsi="Comic Sans MS" w:cs="Comic Sans MS"/>
          <w:b/>
          <w:sz w:val="22"/>
          <w:szCs w:val="22"/>
        </w:rPr>
        <w:t xml:space="preserve">: __________                 </w:t>
      </w:r>
      <w:r>
        <w:rPr>
          <w:rFonts w:cs="Times New Roman"/>
          <w:noProof/>
        </w:rPr>
        <w:drawing>
          <wp:inline distT="0" distB="0" distL="0" distR="0" wp14:anchorId="2C650C45" wp14:editId="3B949034">
            <wp:extent cx="1092200" cy="762000"/>
            <wp:effectExtent l="25400" t="0" r="0" b="0"/>
            <wp:docPr id="1" name="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pic:cNvPicPr>
                      <a:picLocks noChangeAspect="1" noChangeArrowheads="1"/>
                    </pic:cNvPicPr>
                  </pic:nvPicPr>
                  <pic:blipFill>
                    <a:blip r:embed="rId55"/>
                    <a:srcRect/>
                    <a:stretch>
                      <a:fillRect/>
                    </a:stretch>
                  </pic:blipFill>
                  <pic:spPr bwMode="auto">
                    <a:xfrm>
                      <a:off x="0" y="0"/>
                      <a:ext cx="1092200" cy="762000"/>
                    </a:xfrm>
                    <a:prstGeom prst="rect">
                      <a:avLst/>
                    </a:prstGeom>
                    <a:noFill/>
                    <a:ln w="9525">
                      <a:noFill/>
                      <a:miter lim="800000"/>
                      <a:headEnd/>
                      <a:tailEnd/>
                    </a:ln>
                  </pic:spPr>
                </pic:pic>
              </a:graphicData>
            </a:graphic>
          </wp:inline>
        </w:drawing>
      </w:r>
    </w:p>
    <w:p w14:paraId="2AB04E7F" w14:textId="77777777" w:rsidR="00C76AE7" w:rsidRDefault="00C76AE7" w:rsidP="00C76AE7">
      <w:pPr>
        <w:rPr>
          <w:rFonts w:cs="Times New Roman"/>
        </w:rPr>
      </w:pPr>
    </w:p>
    <w:p w14:paraId="48C03667" w14:textId="77777777" w:rsidR="00C76AE7" w:rsidRDefault="00C76AE7" w:rsidP="00C76AE7">
      <w:pPr>
        <w:jc w:val="center"/>
        <w:rPr>
          <w:rFonts w:cs="Times New Roman"/>
        </w:rPr>
      </w:pPr>
      <w:r>
        <w:rPr>
          <w:rFonts w:ascii="Comic Sans MS" w:eastAsia="Comic Sans MS" w:hAnsi="Comic Sans MS" w:cs="Comic Sans MS"/>
          <w:b/>
          <w:sz w:val="22"/>
          <w:szCs w:val="22"/>
        </w:rPr>
        <w:t xml:space="preserve">Candy Crush!  </w:t>
      </w:r>
    </w:p>
    <w:p w14:paraId="10F3E636" w14:textId="77777777" w:rsidR="00C76AE7" w:rsidRDefault="00C76AE7" w:rsidP="00C76AE7">
      <w:pPr>
        <w:jc w:val="center"/>
        <w:rPr>
          <w:rFonts w:cs="Times New Roman"/>
        </w:rPr>
      </w:pPr>
    </w:p>
    <w:p w14:paraId="77D36275" w14:textId="77777777" w:rsidR="00C76AE7" w:rsidRDefault="00C76AE7" w:rsidP="00C76AE7">
      <w:pPr>
        <w:rPr>
          <w:rFonts w:cs="Times New Roman"/>
        </w:rPr>
      </w:pPr>
      <w:r>
        <w:rPr>
          <w:rFonts w:ascii="Comic Sans MS" w:eastAsia="Comic Sans MS" w:hAnsi="Comic Sans MS" w:cs="Comic Sans MS"/>
          <w:b/>
          <w:sz w:val="22"/>
          <w:szCs w:val="22"/>
        </w:rPr>
        <w:t>Directions:  You are being rewarded for your good classroom behavior!  Use counters to help you solve and then draw a picture to justify each answer.</w:t>
      </w:r>
    </w:p>
    <w:p w14:paraId="03750F3B" w14:textId="77777777" w:rsidR="00C76AE7" w:rsidRDefault="00C76AE7" w:rsidP="00C76AE7">
      <w:pPr>
        <w:rPr>
          <w:rFonts w:cs="Times New Roman"/>
        </w:rPr>
      </w:pPr>
    </w:p>
    <w:p w14:paraId="3CD5ED20" w14:textId="77777777" w:rsidR="00C76AE7" w:rsidRDefault="00C76AE7" w:rsidP="00C76AE7">
      <w:pPr>
        <w:rPr>
          <w:rFonts w:cs="Times New Roman"/>
        </w:rPr>
      </w:pPr>
      <w:r>
        <w:rPr>
          <w:rFonts w:ascii="Comic Sans MS" w:eastAsia="Comic Sans MS" w:hAnsi="Comic Sans MS" w:cs="Comic Sans MS"/>
          <w:b/>
          <w:sz w:val="22"/>
          <w:szCs w:val="22"/>
        </w:rPr>
        <w:t xml:space="preserve">Jar #1 contains 24 pieces of </w:t>
      </w:r>
      <w:proofErr w:type="spellStart"/>
      <w:r>
        <w:rPr>
          <w:rFonts w:ascii="Comic Sans MS" w:eastAsia="Comic Sans MS" w:hAnsi="Comic Sans MS" w:cs="Comic Sans MS"/>
          <w:b/>
          <w:sz w:val="22"/>
          <w:szCs w:val="22"/>
        </w:rPr>
        <w:t>Twizzlers</w:t>
      </w:r>
      <w:proofErr w:type="spellEnd"/>
      <w:r>
        <w:rPr>
          <w:rFonts w:ascii="Comic Sans MS" w:eastAsia="Comic Sans MS" w:hAnsi="Comic Sans MS" w:cs="Comic Sans MS"/>
          <w:b/>
          <w:sz w:val="22"/>
          <w:szCs w:val="22"/>
        </w:rPr>
        <w:t xml:space="preserve">.  How many </w:t>
      </w:r>
      <w:proofErr w:type="spellStart"/>
      <w:r>
        <w:rPr>
          <w:rFonts w:ascii="Comic Sans MS" w:eastAsia="Comic Sans MS" w:hAnsi="Comic Sans MS" w:cs="Comic Sans MS"/>
          <w:b/>
          <w:sz w:val="22"/>
          <w:szCs w:val="22"/>
        </w:rPr>
        <w:t>Twizzlers</w:t>
      </w:r>
      <w:proofErr w:type="spellEnd"/>
      <w:r>
        <w:rPr>
          <w:rFonts w:ascii="Comic Sans MS" w:eastAsia="Comic Sans MS" w:hAnsi="Comic Sans MS" w:cs="Comic Sans MS"/>
          <w:b/>
          <w:sz w:val="22"/>
          <w:szCs w:val="22"/>
        </w:rPr>
        <w:t xml:space="preserve"> will you get if you can have ¼ of them?  </w:t>
      </w:r>
    </w:p>
    <w:p w14:paraId="75F6C248" w14:textId="77777777" w:rsidR="00C76AE7" w:rsidRDefault="00C76AE7" w:rsidP="00C76AE7">
      <w:pPr>
        <w:rPr>
          <w:rFonts w:cs="Times New Roman"/>
        </w:rPr>
      </w:pPr>
    </w:p>
    <w:p w14:paraId="1688464F" w14:textId="77777777" w:rsidR="00C76AE7" w:rsidRDefault="00C76AE7" w:rsidP="00C76AE7">
      <w:pPr>
        <w:rPr>
          <w:rFonts w:cs="Times New Roman"/>
        </w:rPr>
      </w:pPr>
    </w:p>
    <w:p w14:paraId="04FE0BCF" w14:textId="54A00BA2" w:rsidR="00C76AE7" w:rsidRDefault="00F6770C" w:rsidP="00F6770C">
      <w:pPr>
        <w:tabs>
          <w:tab w:val="left" w:pos="9140"/>
        </w:tabs>
        <w:rPr>
          <w:rFonts w:cs="Times New Roman"/>
        </w:rPr>
      </w:pPr>
      <w:r>
        <w:rPr>
          <w:rFonts w:cs="Times New Roman"/>
        </w:rPr>
        <w:tab/>
      </w:r>
    </w:p>
    <w:p w14:paraId="2117C623" w14:textId="77777777" w:rsidR="00C76AE7" w:rsidRDefault="00C76AE7" w:rsidP="00C76AE7">
      <w:pPr>
        <w:rPr>
          <w:rFonts w:cs="Times New Roman"/>
        </w:rPr>
      </w:pPr>
    </w:p>
    <w:p w14:paraId="28190090" w14:textId="77777777" w:rsidR="00C76AE7" w:rsidRDefault="00C76AE7" w:rsidP="00C76AE7">
      <w:pPr>
        <w:rPr>
          <w:rFonts w:cs="Times New Roman"/>
        </w:rPr>
      </w:pPr>
    </w:p>
    <w:p w14:paraId="6237519A" w14:textId="77777777" w:rsidR="00C76AE7" w:rsidRDefault="00C76AE7" w:rsidP="00C76AE7">
      <w:pPr>
        <w:rPr>
          <w:rFonts w:cs="Times New Roman"/>
        </w:rPr>
      </w:pPr>
    </w:p>
    <w:p w14:paraId="7F42711C" w14:textId="77777777" w:rsidR="00C76AE7" w:rsidRDefault="00C76AE7" w:rsidP="00C76AE7">
      <w:pPr>
        <w:rPr>
          <w:rFonts w:cs="Times New Roman"/>
        </w:rPr>
      </w:pPr>
      <w:r>
        <w:rPr>
          <w:rFonts w:ascii="Comic Sans MS" w:eastAsia="Comic Sans MS" w:hAnsi="Comic Sans MS" w:cs="Comic Sans MS"/>
          <w:b/>
          <w:sz w:val="22"/>
          <w:szCs w:val="22"/>
        </w:rPr>
        <w:t xml:space="preserve">Jar #2 contains 12 Hershey’s Kisses.  How many Hershey’s Kisses can you get if you can have ½ of them? </w:t>
      </w:r>
    </w:p>
    <w:p w14:paraId="32FA3C27" w14:textId="77777777" w:rsidR="00C76AE7" w:rsidRDefault="00C76AE7" w:rsidP="00C76AE7">
      <w:pPr>
        <w:rPr>
          <w:rFonts w:cs="Times New Roman"/>
        </w:rPr>
      </w:pPr>
    </w:p>
    <w:p w14:paraId="44E27D1C" w14:textId="77777777" w:rsidR="00C76AE7" w:rsidRDefault="00C76AE7" w:rsidP="00C76AE7">
      <w:pPr>
        <w:rPr>
          <w:rFonts w:cs="Times New Roman"/>
        </w:rPr>
      </w:pPr>
    </w:p>
    <w:p w14:paraId="3FE665F3" w14:textId="77777777" w:rsidR="00C76AE7" w:rsidRDefault="00C76AE7" w:rsidP="00C76AE7">
      <w:pPr>
        <w:rPr>
          <w:rFonts w:cs="Times New Roman"/>
        </w:rPr>
      </w:pPr>
    </w:p>
    <w:p w14:paraId="04E1FFC3" w14:textId="77777777" w:rsidR="00C76AE7" w:rsidRDefault="00C76AE7" w:rsidP="00C76AE7">
      <w:pPr>
        <w:rPr>
          <w:rFonts w:cs="Times New Roman"/>
        </w:rPr>
      </w:pPr>
    </w:p>
    <w:p w14:paraId="6D1D7F34" w14:textId="77777777" w:rsidR="00C76AE7" w:rsidRDefault="00C76AE7" w:rsidP="00C76AE7">
      <w:pPr>
        <w:rPr>
          <w:rFonts w:cs="Times New Roman"/>
        </w:rPr>
      </w:pPr>
    </w:p>
    <w:p w14:paraId="1FA5E3E8" w14:textId="77777777" w:rsidR="00C76AE7" w:rsidRDefault="00C76AE7" w:rsidP="00C76AE7">
      <w:pPr>
        <w:rPr>
          <w:rFonts w:cs="Times New Roman"/>
        </w:rPr>
      </w:pPr>
    </w:p>
    <w:p w14:paraId="3A24F20E" w14:textId="77777777" w:rsidR="00C76AE7" w:rsidRDefault="00C76AE7" w:rsidP="00C76AE7">
      <w:pPr>
        <w:rPr>
          <w:rFonts w:cs="Times New Roman"/>
        </w:rPr>
      </w:pPr>
      <w:r>
        <w:rPr>
          <w:rFonts w:ascii="Comic Sans MS" w:eastAsia="Comic Sans MS" w:hAnsi="Comic Sans MS" w:cs="Comic Sans MS"/>
          <w:b/>
          <w:sz w:val="22"/>
          <w:szCs w:val="22"/>
        </w:rPr>
        <w:t xml:space="preserve">Jar #3 contains 21 </w:t>
      </w:r>
      <w:proofErr w:type="spellStart"/>
      <w:r>
        <w:rPr>
          <w:rFonts w:ascii="Comic Sans MS" w:eastAsia="Comic Sans MS" w:hAnsi="Comic Sans MS" w:cs="Comic Sans MS"/>
          <w:b/>
          <w:sz w:val="22"/>
          <w:szCs w:val="22"/>
        </w:rPr>
        <w:t>Gummie</w:t>
      </w:r>
      <w:proofErr w:type="spellEnd"/>
      <w:r>
        <w:rPr>
          <w:rFonts w:ascii="Comic Sans MS" w:eastAsia="Comic Sans MS" w:hAnsi="Comic Sans MS" w:cs="Comic Sans MS"/>
          <w:b/>
          <w:sz w:val="22"/>
          <w:szCs w:val="22"/>
        </w:rPr>
        <w:t xml:space="preserve"> Bears. How many </w:t>
      </w:r>
      <w:proofErr w:type="spellStart"/>
      <w:r>
        <w:rPr>
          <w:rFonts w:ascii="Comic Sans MS" w:eastAsia="Comic Sans MS" w:hAnsi="Comic Sans MS" w:cs="Comic Sans MS"/>
          <w:b/>
          <w:sz w:val="22"/>
          <w:szCs w:val="22"/>
        </w:rPr>
        <w:t>Gummie</w:t>
      </w:r>
      <w:proofErr w:type="spellEnd"/>
      <w:r>
        <w:rPr>
          <w:rFonts w:ascii="Comic Sans MS" w:eastAsia="Comic Sans MS" w:hAnsi="Comic Sans MS" w:cs="Comic Sans MS"/>
          <w:b/>
          <w:sz w:val="22"/>
          <w:szCs w:val="22"/>
        </w:rPr>
        <w:t xml:space="preserve"> Bears can you get if you can have </w:t>
      </w:r>
      <w:r>
        <w:rPr>
          <w:rFonts w:ascii="Times New Roman" w:eastAsia="Comic Sans MS" w:hAnsi="Times New Roman" w:cs="Times New Roman"/>
          <w:b/>
          <w:sz w:val="22"/>
          <w:szCs w:val="22"/>
        </w:rPr>
        <w:t>⅓</w:t>
      </w:r>
      <w:r>
        <w:rPr>
          <w:rFonts w:ascii="Comic Sans MS" w:eastAsia="Comic Sans MS" w:hAnsi="Comic Sans MS" w:cs="Comic Sans MS"/>
          <w:b/>
          <w:sz w:val="22"/>
          <w:szCs w:val="22"/>
        </w:rPr>
        <w:t xml:space="preserve"> of them?</w:t>
      </w:r>
    </w:p>
    <w:p w14:paraId="3666D475" w14:textId="77777777" w:rsidR="00C76AE7" w:rsidRDefault="00C76AE7" w:rsidP="00C76AE7">
      <w:pPr>
        <w:rPr>
          <w:rFonts w:cs="Times New Roman"/>
        </w:rPr>
      </w:pPr>
    </w:p>
    <w:p w14:paraId="21F17063" w14:textId="77777777" w:rsidR="00C76AE7" w:rsidRDefault="00C76AE7" w:rsidP="00C76AE7">
      <w:pPr>
        <w:rPr>
          <w:rFonts w:cs="Times New Roman"/>
        </w:rPr>
      </w:pPr>
    </w:p>
    <w:p w14:paraId="46713E50" w14:textId="77777777" w:rsidR="00C76AE7" w:rsidRDefault="00C76AE7" w:rsidP="00C76AE7">
      <w:pPr>
        <w:rPr>
          <w:rFonts w:cs="Times New Roman"/>
        </w:rPr>
      </w:pPr>
    </w:p>
    <w:p w14:paraId="01704D52" w14:textId="77777777" w:rsidR="00C76AE7" w:rsidRDefault="00C76AE7" w:rsidP="00C76AE7">
      <w:pPr>
        <w:rPr>
          <w:rFonts w:cs="Times New Roman"/>
        </w:rPr>
      </w:pPr>
    </w:p>
    <w:p w14:paraId="4C52F67D" w14:textId="77777777" w:rsidR="00C76AE7" w:rsidRDefault="00C76AE7" w:rsidP="00C76AE7">
      <w:pPr>
        <w:rPr>
          <w:rFonts w:cs="Times New Roman"/>
        </w:rPr>
      </w:pPr>
    </w:p>
    <w:p w14:paraId="25C6FFFD" w14:textId="77777777" w:rsidR="00C76AE7" w:rsidRDefault="00C76AE7" w:rsidP="00C76AE7">
      <w:pPr>
        <w:rPr>
          <w:rFonts w:cs="Times New Roman"/>
        </w:rPr>
      </w:pPr>
    </w:p>
    <w:p w14:paraId="5E576566" w14:textId="77777777" w:rsidR="00C76AE7" w:rsidRDefault="00C76AE7" w:rsidP="00C76AE7">
      <w:pPr>
        <w:rPr>
          <w:rFonts w:cs="Times New Roman"/>
        </w:rPr>
      </w:pPr>
      <w:r>
        <w:rPr>
          <w:rFonts w:ascii="Comic Sans MS" w:eastAsia="Comic Sans MS" w:hAnsi="Comic Sans MS" w:cs="Comic Sans MS"/>
          <w:b/>
          <w:sz w:val="22"/>
          <w:szCs w:val="22"/>
        </w:rPr>
        <w:t>Jar #4 contains 16 Skittles.  How many Skittles can you get if you can have ½ of them?</w:t>
      </w:r>
    </w:p>
    <w:p w14:paraId="59D9E7C0" w14:textId="77777777" w:rsidR="00C76AE7" w:rsidRDefault="00C76AE7" w:rsidP="00C76AE7">
      <w:pPr>
        <w:rPr>
          <w:rFonts w:cs="Times New Roman"/>
        </w:rPr>
      </w:pPr>
    </w:p>
    <w:p w14:paraId="179C8798" w14:textId="77777777" w:rsidR="00C76AE7" w:rsidRDefault="00C76AE7" w:rsidP="00C76AE7">
      <w:pPr>
        <w:rPr>
          <w:rFonts w:cs="Times New Roman"/>
        </w:rPr>
      </w:pPr>
    </w:p>
    <w:p w14:paraId="6B0A99B3" w14:textId="77777777" w:rsidR="00C76AE7" w:rsidRDefault="00C76AE7" w:rsidP="00C76AE7">
      <w:pPr>
        <w:rPr>
          <w:rFonts w:cs="Times New Roman"/>
        </w:rPr>
      </w:pPr>
    </w:p>
    <w:p w14:paraId="10B74CCF" w14:textId="77777777" w:rsidR="00C76AE7" w:rsidRDefault="00C76AE7" w:rsidP="00C76AE7">
      <w:pPr>
        <w:rPr>
          <w:rFonts w:cs="Times New Roman"/>
        </w:rPr>
      </w:pPr>
    </w:p>
    <w:p w14:paraId="630A6083" w14:textId="77777777" w:rsidR="00C76AE7" w:rsidRDefault="00C76AE7" w:rsidP="00C76AE7">
      <w:pPr>
        <w:rPr>
          <w:rFonts w:cs="Times New Roman"/>
        </w:rPr>
      </w:pPr>
    </w:p>
    <w:p w14:paraId="20256E17" w14:textId="77777777" w:rsidR="00C76AE7" w:rsidRDefault="00C76AE7" w:rsidP="00C76AE7">
      <w:pPr>
        <w:rPr>
          <w:rFonts w:cs="Times New Roman"/>
        </w:rPr>
      </w:pPr>
    </w:p>
    <w:p w14:paraId="20252823" w14:textId="77777777" w:rsidR="00093785" w:rsidRDefault="00093785" w:rsidP="00C76AE7">
      <w:pPr>
        <w:rPr>
          <w:rFonts w:cs="Times New Roman"/>
        </w:rPr>
      </w:pPr>
    </w:p>
    <w:p w14:paraId="56FD1C6E" w14:textId="77777777" w:rsidR="00C76AE7" w:rsidRDefault="00C76AE7" w:rsidP="00C76AE7">
      <w:pPr>
        <w:rPr>
          <w:rFonts w:cs="Times New Roman"/>
        </w:rPr>
      </w:pPr>
    </w:p>
    <w:p w14:paraId="47388B04" w14:textId="77777777" w:rsidR="00C76AE7" w:rsidRDefault="00C76AE7" w:rsidP="00C76AE7">
      <w:pPr>
        <w:rPr>
          <w:rFonts w:cs="Times New Roman"/>
        </w:rPr>
      </w:pPr>
    </w:p>
    <w:p w14:paraId="5F39F73C" w14:textId="77777777" w:rsidR="00C76AE7" w:rsidRDefault="00C76AE7" w:rsidP="00C76AE7">
      <w:pPr>
        <w:rPr>
          <w:rFonts w:cs="Times New Roman"/>
        </w:rPr>
      </w:pPr>
    </w:p>
    <w:p w14:paraId="4DCEB062" w14:textId="77777777" w:rsidR="00C76AE7" w:rsidRDefault="00C76AE7" w:rsidP="00C76AE7">
      <w:pPr>
        <w:rPr>
          <w:rFonts w:cs="Times New Roman"/>
        </w:rPr>
      </w:pPr>
    </w:p>
    <w:p w14:paraId="0D51758C" w14:textId="77777777" w:rsidR="00C76AE7" w:rsidRDefault="00C76AE7" w:rsidP="00C76AE7">
      <w:pPr>
        <w:rPr>
          <w:rFonts w:cs="Times New Roman"/>
        </w:rPr>
      </w:pPr>
    </w:p>
    <w:p w14:paraId="09173C74" w14:textId="77777777" w:rsidR="00C76AE7" w:rsidRDefault="00C76AE7" w:rsidP="00C76AE7">
      <w:pPr>
        <w:rPr>
          <w:rFonts w:cs="Times New Roman"/>
        </w:rPr>
      </w:pPr>
      <w:r>
        <w:rPr>
          <w:rFonts w:ascii="Comic Sans MS" w:eastAsia="Comic Sans MS" w:hAnsi="Comic Sans MS" w:cs="Comic Sans MS"/>
          <w:b/>
          <w:sz w:val="22"/>
          <w:szCs w:val="22"/>
        </w:rPr>
        <w:t>Name: _________________________</w:t>
      </w:r>
      <w:proofErr w:type="gramStart"/>
      <w:r>
        <w:rPr>
          <w:rFonts w:ascii="Comic Sans MS" w:eastAsia="Comic Sans MS" w:hAnsi="Comic Sans MS" w:cs="Comic Sans MS"/>
          <w:b/>
          <w:sz w:val="22"/>
          <w:szCs w:val="22"/>
        </w:rPr>
        <w:t>_  Date</w:t>
      </w:r>
      <w:proofErr w:type="gramEnd"/>
      <w:r>
        <w:rPr>
          <w:rFonts w:ascii="Comic Sans MS" w:eastAsia="Comic Sans MS" w:hAnsi="Comic Sans MS" w:cs="Comic Sans MS"/>
          <w:b/>
          <w:sz w:val="22"/>
          <w:szCs w:val="22"/>
        </w:rPr>
        <w:t>: ______________</w:t>
      </w:r>
    </w:p>
    <w:p w14:paraId="5B76D148" w14:textId="77777777" w:rsidR="00C76AE7" w:rsidRDefault="00C76AE7" w:rsidP="00C76AE7">
      <w:pPr>
        <w:rPr>
          <w:rFonts w:cs="Times New Roman"/>
        </w:rPr>
      </w:pPr>
    </w:p>
    <w:p w14:paraId="78479843" w14:textId="77777777" w:rsidR="00C76AE7" w:rsidRDefault="00C76AE7" w:rsidP="00C76AE7">
      <w:pPr>
        <w:jc w:val="center"/>
        <w:rPr>
          <w:rFonts w:cs="Times New Roman"/>
        </w:rPr>
      </w:pPr>
      <w:r>
        <w:rPr>
          <w:rFonts w:ascii="Comic Sans MS" w:eastAsia="Comic Sans MS" w:hAnsi="Comic Sans MS" w:cs="Comic Sans MS"/>
          <w:b/>
          <w:sz w:val="22"/>
          <w:szCs w:val="22"/>
        </w:rPr>
        <w:t>Candy Crush! - Questions</w:t>
      </w:r>
    </w:p>
    <w:p w14:paraId="6DA92BC3" w14:textId="77777777" w:rsidR="00C76AE7" w:rsidRDefault="00C76AE7" w:rsidP="00C76AE7">
      <w:pPr>
        <w:jc w:val="center"/>
        <w:rPr>
          <w:rFonts w:cs="Times New Roman"/>
        </w:rPr>
      </w:pPr>
    </w:p>
    <w:p w14:paraId="0E00C790" w14:textId="77777777" w:rsidR="00C76AE7" w:rsidRDefault="00C76AE7" w:rsidP="00C76AE7">
      <w:pPr>
        <w:rPr>
          <w:rFonts w:cs="Times New Roman"/>
        </w:rPr>
      </w:pPr>
      <w:r>
        <w:rPr>
          <w:rFonts w:ascii="Comic Sans MS" w:eastAsia="Comic Sans MS" w:hAnsi="Comic Sans MS" w:cs="Comic Sans MS"/>
          <w:b/>
          <w:sz w:val="22"/>
          <w:szCs w:val="22"/>
        </w:rPr>
        <w:t>1.  Write a number sentence that represents how you solved each problem.</w:t>
      </w:r>
    </w:p>
    <w:p w14:paraId="4EF48C32" w14:textId="77777777" w:rsidR="00C76AE7" w:rsidRDefault="00C76AE7" w:rsidP="00C76AE7">
      <w:pPr>
        <w:rPr>
          <w:rFonts w:cs="Times New Roman"/>
        </w:rPr>
      </w:pPr>
      <w:r>
        <w:rPr>
          <w:rFonts w:ascii="Comic Sans MS" w:eastAsia="Comic Sans MS" w:hAnsi="Comic Sans MS" w:cs="Comic Sans MS"/>
          <w:b/>
          <w:sz w:val="22"/>
          <w:szCs w:val="22"/>
        </w:rPr>
        <w:tab/>
      </w:r>
    </w:p>
    <w:p w14:paraId="16B32C70" w14:textId="77777777" w:rsidR="00C76AE7" w:rsidRDefault="00C76AE7" w:rsidP="00C76AE7">
      <w:pPr>
        <w:ind w:firstLine="720"/>
        <w:rPr>
          <w:rFonts w:cs="Times New Roman"/>
        </w:rPr>
      </w:pPr>
      <w:r>
        <w:rPr>
          <w:rFonts w:ascii="Comic Sans MS" w:eastAsia="Comic Sans MS" w:hAnsi="Comic Sans MS" w:cs="Comic Sans MS"/>
          <w:b/>
          <w:sz w:val="22"/>
          <w:szCs w:val="22"/>
        </w:rPr>
        <w:t>Jar #1 ________________________</w:t>
      </w:r>
    </w:p>
    <w:p w14:paraId="72BC8918" w14:textId="77777777" w:rsidR="00C76AE7" w:rsidRDefault="00C76AE7" w:rsidP="00C76AE7">
      <w:pPr>
        <w:rPr>
          <w:rFonts w:cs="Times New Roman"/>
        </w:rPr>
      </w:pPr>
    </w:p>
    <w:p w14:paraId="45E457B4" w14:textId="77777777" w:rsidR="00C76AE7" w:rsidRDefault="00C76AE7" w:rsidP="00C76AE7">
      <w:pPr>
        <w:rPr>
          <w:rFonts w:cs="Times New Roman"/>
        </w:rPr>
      </w:pPr>
      <w:r>
        <w:rPr>
          <w:rFonts w:ascii="Comic Sans MS" w:eastAsia="Comic Sans MS" w:hAnsi="Comic Sans MS" w:cs="Comic Sans MS"/>
          <w:b/>
          <w:sz w:val="22"/>
          <w:szCs w:val="22"/>
        </w:rPr>
        <w:tab/>
        <w:t>Jar #2________________________</w:t>
      </w:r>
    </w:p>
    <w:p w14:paraId="64056323" w14:textId="77777777" w:rsidR="00C76AE7" w:rsidRDefault="00C76AE7" w:rsidP="00C76AE7">
      <w:pPr>
        <w:rPr>
          <w:rFonts w:cs="Times New Roman"/>
        </w:rPr>
      </w:pPr>
    </w:p>
    <w:p w14:paraId="3DB9323F" w14:textId="77777777" w:rsidR="00C76AE7" w:rsidRDefault="00C76AE7" w:rsidP="00C76AE7">
      <w:pPr>
        <w:rPr>
          <w:rFonts w:cs="Times New Roman"/>
        </w:rPr>
      </w:pPr>
      <w:r>
        <w:rPr>
          <w:rFonts w:ascii="Comic Sans MS" w:eastAsia="Comic Sans MS" w:hAnsi="Comic Sans MS" w:cs="Comic Sans MS"/>
          <w:b/>
          <w:sz w:val="22"/>
          <w:szCs w:val="22"/>
        </w:rPr>
        <w:tab/>
        <w:t>Jar #3________________________</w:t>
      </w:r>
    </w:p>
    <w:p w14:paraId="04C97062" w14:textId="77777777" w:rsidR="00C76AE7" w:rsidRDefault="00C76AE7" w:rsidP="00C76AE7">
      <w:pPr>
        <w:rPr>
          <w:rFonts w:cs="Times New Roman"/>
        </w:rPr>
      </w:pPr>
    </w:p>
    <w:p w14:paraId="3EE91CBE" w14:textId="77777777" w:rsidR="00C76AE7" w:rsidRDefault="00C76AE7" w:rsidP="00C76AE7">
      <w:pPr>
        <w:rPr>
          <w:rFonts w:cs="Times New Roman"/>
        </w:rPr>
      </w:pPr>
      <w:r>
        <w:rPr>
          <w:rFonts w:ascii="Comic Sans MS" w:eastAsia="Comic Sans MS" w:hAnsi="Comic Sans MS" w:cs="Comic Sans MS"/>
          <w:b/>
          <w:sz w:val="22"/>
          <w:szCs w:val="22"/>
        </w:rPr>
        <w:tab/>
        <w:t>Jar #4 ________________________</w:t>
      </w:r>
    </w:p>
    <w:p w14:paraId="10008742" w14:textId="77777777" w:rsidR="00C76AE7" w:rsidRDefault="00C76AE7" w:rsidP="00C76AE7">
      <w:pPr>
        <w:rPr>
          <w:rFonts w:cs="Times New Roman"/>
        </w:rPr>
      </w:pPr>
    </w:p>
    <w:p w14:paraId="7F51A778" w14:textId="77777777" w:rsidR="00C76AE7" w:rsidRDefault="00C76AE7" w:rsidP="00C76AE7">
      <w:pPr>
        <w:rPr>
          <w:rFonts w:cs="Times New Roman"/>
        </w:rPr>
      </w:pPr>
      <w:r>
        <w:rPr>
          <w:rFonts w:ascii="Comic Sans MS" w:eastAsia="Comic Sans MS" w:hAnsi="Comic Sans MS" w:cs="Comic Sans MS"/>
          <w:b/>
          <w:sz w:val="22"/>
          <w:szCs w:val="22"/>
        </w:rPr>
        <w:tab/>
        <w:t>What operation is related to fractions? _________________</w:t>
      </w:r>
    </w:p>
    <w:p w14:paraId="7A92A525" w14:textId="77777777" w:rsidR="00C76AE7" w:rsidRDefault="00C76AE7" w:rsidP="00C76AE7">
      <w:pPr>
        <w:rPr>
          <w:rFonts w:cs="Times New Roman"/>
        </w:rPr>
      </w:pPr>
    </w:p>
    <w:p w14:paraId="66D674B3" w14:textId="77777777" w:rsidR="00C76AE7" w:rsidRDefault="00C76AE7" w:rsidP="00C76AE7">
      <w:pPr>
        <w:rPr>
          <w:rFonts w:cs="Times New Roman"/>
        </w:rPr>
      </w:pPr>
      <w:r>
        <w:rPr>
          <w:rFonts w:ascii="Comic Sans MS" w:eastAsia="Comic Sans MS" w:hAnsi="Comic Sans MS" w:cs="Comic Sans MS"/>
          <w:b/>
          <w:sz w:val="22"/>
          <w:szCs w:val="22"/>
        </w:rPr>
        <w:t>2. Does ½ always represent the same value? Explain your thinking.</w:t>
      </w:r>
    </w:p>
    <w:p w14:paraId="4C47E565" w14:textId="77777777" w:rsidR="00C76AE7" w:rsidRDefault="00C76AE7" w:rsidP="00C76AE7">
      <w:pPr>
        <w:rPr>
          <w:rFonts w:cs="Times New Roman"/>
        </w:rPr>
      </w:pPr>
    </w:p>
    <w:p w14:paraId="7D3842E2" w14:textId="77777777" w:rsidR="00C76AE7" w:rsidRDefault="00C76AE7" w:rsidP="00C76AE7">
      <w:pPr>
        <w:rPr>
          <w:rFonts w:cs="Times New Roman"/>
        </w:rPr>
      </w:pPr>
    </w:p>
    <w:p w14:paraId="726AC738" w14:textId="77777777" w:rsidR="00C76AE7" w:rsidRDefault="00C76AE7" w:rsidP="00C76AE7">
      <w:pPr>
        <w:rPr>
          <w:rFonts w:cs="Times New Roman"/>
        </w:rPr>
      </w:pPr>
    </w:p>
    <w:p w14:paraId="05699793" w14:textId="77777777" w:rsidR="00C76AE7" w:rsidRDefault="00C76AE7" w:rsidP="00C76AE7">
      <w:pPr>
        <w:rPr>
          <w:rFonts w:cs="Times New Roman"/>
        </w:rPr>
      </w:pPr>
    </w:p>
    <w:p w14:paraId="3EE888FE" w14:textId="77777777" w:rsidR="00C76AE7" w:rsidRDefault="00C76AE7" w:rsidP="00C76AE7">
      <w:pPr>
        <w:rPr>
          <w:rFonts w:cs="Times New Roman"/>
        </w:rPr>
      </w:pPr>
    </w:p>
    <w:p w14:paraId="79DC40A7" w14:textId="77777777" w:rsidR="00C76AE7" w:rsidRDefault="00C76AE7" w:rsidP="00C76AE7">
      <w:pPr>
        <w:rPr>
          <w:rFonts w:cs="Times New Roman"/>
        </w:rPr>
      </w:pPr>
    </w:p>
    <w:p w14:paraId="11A93258" w14:textId="77777777" w:rsidR="00C76AE7" w:rsidRDefault="00C76AE7" w:rsidP="00C76AE7">
      <w:pPr>
        <w:rPr>
          <w:rFonts w:cs="Times New Roman"/>
        </w:rPr>
      </w:pPr>
    </w:p>
    <w:p w14:paraId="22FD0E32" w14:textId="77777777" w:rsidR="00C76AE7" w:rsidRDefault="00C76AE7" w:rsidP="00C76AE7">
      <w:pPr>
        <w:rPr>
          <w:rFonts w:cs="Times New Roman"/>
        </w:rPr>
      </w:pPr>
      <w:r>
        <w:rPr>
          <w:rFonts w:ascii="Comic Sans MS" w:eastAsia="Comic Sans MS" w:hAnsi="Comic Sans MS" w:cs="Comic Sans MS"/>
          <w:b/>
          <w:sz w:val="22"/>
          <w:szCs w:val="22"/>
        </w:rPr>
        <w:t>3. Which candy will you choose?  Explain your thinking.</w:t>
      </w:r>
    </w:p>
    <w:p w14:paraId="61165ECA" w14:textId="77777777" w:rsidR="00C76AE7" w:rsidRDefault="00C76AE7" w:rsidP="00C76AE7">
      <w:pPr>
        <w:rPr>
          <w:rFonts w:cs="Times New Roman"/>
        </w:rPr>
      </w:pPr>
    </w:p>
    <w:p w14:paraId="323F684A" w14:textId="77777777" w:rsidR="00C76AE7" w:rsidRDefault="00C76AE7" w:rsidP="00C76AE7">
      <w:pPr>
        <w:rPr>
          <w:rFonts w:cs="Times New Roman"/>
        </w:rPr>
      </w:pPr>
    </w:p>
    <w:p w14:paraId="4590B0DB" w14:textId="77777777" w:rsidR="00C76AE7" w:rsidRDefault="00C76AE7" w:rsidP="00C76AE7">
      <w:pPr>
        <w:rPr>
          <w:rFonts w:cs="Times New Roman"/>
        </w:rPr>
      </w:pPr>
    </w:p>
    <w:p w14:paraId="5ADD9075" w14:textId="77777777" w:rsidR="00C76AE7" w:rsidRDefault="00C76AE7" w:rsidP="00C76AE7">
      <w:pPr>
        <w:rPr>
          <w:rFonts w:cs="Times New Roman"/>
        </w:rPr>
      </w:pPr>
    </w:p>
    <w:p w14:paraId="00FBBC9D" w14:textId="77777777" w:rsidR="00C76AE7" w:rsidRDefault="00C76AE7" w:rsidP="00C76AE7">
      <w:pPr>
        <w:rPr>
          <w:rFonts w:cs="Times New Roman"/>
        </w:rPr>
      </w:pPr>
    </w:p>
    <w:p w14:paraId="547F79EC" w14:textId="77777777" w:rsidR="00C76AE7" w:rsidRDefault="00C76AE7" w:rsidP="00C76AE7">
      <w:pPr>
        <w:rPr>
          <w:rFonts w:cs="Times New Roman"/>
        </w:rPr>
      </w:pPr>
    </w:p>
    <w:p w14:paraId="397536FE" w14:textId="77777777" w:rsidR="00C76AE7" w:rsidRDefault="00C76AE7" w:rsidP="00C76AE7">
      <w:pPr>
        <w:rPr>
          <w:rFonts w:cs="Times New Roman"/>
        </w:rPr>
      </w:pPr>
    </w:p>
    <w:p w14:paraId="60CB6E8F" w14:textId="32A0399A" w:rsidR="00C76AE7" w:rsidRDefault="00C76AE7" w:rsidP="00C76AE7">
      <w:pPr>
        <w:rPr>
          <w:rFonts w:cs="Times New Roman"/>
        </w:rPr>
      </w:pPr>
      <w:r>
        <w:rPr>
          <w:rFonts w:ascii="Comic Sans MS" w:eastAsia="Comic Sans MS" w:hAnsi="Comic Sans MS" w:cs="Comic Sans MS"/>
          <w:b/>
          <w:sz w:val="22"/>
          <w:szCs w:val="22"/>
        </w:rPr>
        <w:t>4.  Stanley chose 5 pieces of peppermints.  If 5 pieces repr</w:t>
      </w:r>
      <w:r w:rsidR="00CF739F">
        <w:rPr>
          <w:rFonts w:ascii="Comic Sans MS" w:eastAsia="Comic Sans MS" w:hAnsi="Comic Sans MS" w:cs="Comic Sans MS"/>
          <w:b/>
          <w:sz w:val="22"/>
          <w:szCs w:val="22"/>
        </w:rPr>
        <w:t>esents ¼ of all the peppermints</w:t>
      </w:r>
      <w:proofErr w:type="gramStart"/>
      <w:r w:rsidR="00CF739F">
        <w:rPr>
          <w:rFonts w:ascii="Comic Sans MS" w:eastAsia="Comic Sans MS" w:hAnsi="Comic Sans MS" w:cs="Comic Sans MS"/>
          <w:b/>
          <w:sz w:val="22"/>
          <w:szCs w:val="22"/>
        </w:rPr>
        <w:t>,  h</w:t>
      </w:r>
      <w:r>
        <w:rPr>
          <w:rFonts w:ascii="Comic Sans MS" w:eastAsia="Comic Sans MS" w:hAnsi="Comic Sans MS" w:cs="Comic Sans MS"/>
          <w:b/>
          <w:sz w:val="22"/>
          <w:szCs w:val="22"/>
        </w:rPr>
        <w:t>ow</w:t>
      </w:r>
      <w:proofErr w:type="gramEnd"/>
      <w:r>
        <w:rPr>
          <w:rFonts w:ascii="Comic Sans MS" w:eastAsia="Comic Sans MS" w:hAnsi="Comic Sans MS" w:cs="Comic Sans MS"/>
          <w:b/>
          <w:sz w:val="22"/>
          <w:szCs w:val="22"/>
        </w:rPr>
        <w:t xml:space="preserve"> many peppermints were there altogether?</w:t>
      </w:r>
    </w:p>
    <w:p w14:paraId="775D5E4E" w14:textId="77777777" w:rsidR="00C76AE7" w:rsidRDefault="00C76AE7" w:rsidP="00C76AE7">
      <w:pPr>
        <w:rPr>
          <w:rFonts w:cs="Times New Roman"/>
        </w:rPr>
      </w:pPr>
    </w:p>
    <w:p w14:paraId="53F7C7ED" w14:textId="77777777" w:rsidR="00C76AE7" w:rsidRDefault="00C76AE7" w:rsidP="00C76AE7">
      <w:pPr>
        <w:rPr>
          <w:rFonts w:cs="Times New Roman"/>
        </w:rPr>
      </w:pPr>
    </w:p>
    <w:p w14:paraId="63BDB705" w14:textId="77777777" w:rsidR="00C76AE7" w:rsidRDefault="00C76AE7" w:rsidP="00C76AE7">
      <w:pPr>
        <w:rPr>
          <w:rFonts w:cs="Times New Roman"/>
        </w:rPr>
      </w:pPr>
    </w:p>
    <w:p w14:paraId="0023388D" w14:textId="77777777" w:rsidR="00C76AE7" w:rsidRDefault="00C76AE7" w:rsidP="00C76AE7">
      <w:pPr>
        <w:rPr>
          <w:rFonts w:cs="Times New Roman"/>
        </w:rPr>
      </w:pPr>
    </w:p>
    <w:p w14:paraId="623D24C1" w14:textId="77777777" w:rsidR="00C76AE7" w:rsidRDefault="00C76AE7" w:rsidP="00C76AE7">
      <w:pPr>
        <w:rPr>
          <w:rFonts w:cs="Times New Roman"/>
        </w:rPr>
      </w:pPr>
    </w:p>
    <w:p w14:paraId="5EB7EE68" w14:textId="77777777" w:rsidR="00C76AE7" w:rsidRDefault="00C76AE7" w:rsidP="00C76AE7">
      <w:pPr>
        <w:rPr>
          <w:rFonts w:cs="Times New Roman"/>
        </w:rPr>
      </w:pPr>
    </w:p>
    <w:p w14:paraId="51420264" w14:textId="77777777" w:rsidR="00C76AE7" w:rsidRDefault="00C76AE7" w:rsidP="00C76AE7">
      <w:pPr>
        <w:rPr>
          <w:rFonts w:cs="Times New Roman"/>
        </w:rPr>
      </w:pPr>
    </w:p>
    <w:p w14:paraId="6C62A4C5" w14:textId="77777777" w:rsidR="00FE192B" w:rsidRPr="00150EB2" w:rsidRDefault="00FE192B"/>
    <w:sectPr w:rsidR="00FE192B" w:rsidRPr="00150EB2" w:rsidSect="00764EAB">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STIXGeneral-Regular">
    <w:panose1 w:val="00000000000000000000"/>
    <w:charset w:val="00"/>
    <w:family w:val="auto"/>
    <w:pitch w:val="variable"/>
    <w:sig w:usb0="00000003" w:usb1="00000000" w:usb2="00000000" w:usb3="00000000" w:csb0="00000001" w:csb1="00000000"/>
  </w:font>
  <w:font w:name="Chalkduster">
    <w:panose1 w:val="03050602040202020205"/>
    <w:charset w:val="00"/>
    <w:family w:val="auto"/>
    <w:pitch w:val="variable"/>
    <w:sig w:usb0="8000002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F80"/>
    <w:multiLevelType w:val="hybridMultilevel"/>
    <w:tmpl w:val="0416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00EFE"/>
    <w:multiLevelType w:val="hybridMultilevel"/>
    <w:tmpl w:val="831438EE"/>
    <w:lvl w:ilvl="0" w:tplc="8CE0110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26859"/>
    <w:multiLevelType w:val="hybridMultilevel"/>
    <w:tmpl w:val="D7B0F716"/>
    <w:lvl w:ilvl="0" w:tplc="2E2A7E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802F3F"/>
    <w:multiLevelType w:val="hybridMultilevel"/>
    <w:tmpl w:val="AA04EB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0476BB"/>
    <w:multiLevelType w:val="hybridMultilevel"/>
    <w:tmpl w:val="33F6F18C"/>
    <w:lvl w:ilvl="0" w:tplc="E56C23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5D6994"/>
    <w:multiLevelType w:val="hybridMultilevel"/>
    <w:tmpl w:val="DB3A02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6A086A"/>
    <w:multiLevelType w:val="hybridMultilevel"/>
    <w:tmpl w:val="1CCE62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54C4708"/>
    <w:multiLevelType w:val="hybridMultilevel"/>
    <w:tmpl w:val="538C9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9765FD"/>
    <w:multiLevelType w:val="hybridMultilevel"/>
    <w:tmpl w:val="B00E8C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6385A63"/>
    <w:multiLevelType w:val="hybridMultilevel"/>
    <w:tmpl w:val="79264DD8"/>
    <w:lvl w:ilvl="0" w:tplc="27E03F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75D5240"/>
    <w:multiLevelType w:val="hybridMultilevel"/>
    <w:tmpl w:val="7F86B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C3193"/>
    <w:multiLevelType w:val="hybridMultilevel"/>
    <w:tmpl w:val="DBB68D2A"/>
    <w:lvl w:ilvl="0" w:tplc="D60E92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D6A471B"/>
    <w:multiLevelType w:val="hybridMultilevel"/>
    <w:tmpl w:val="8C4486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EE4982"/>
    <w:multiLevelType w:val="hybridMultilevel"/>
    <w:tmpl w:val="E24E4F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760A6"/>
    <w:multiLevelType w:val="hybridMultilevel"/>
    <w:tmpl w:val="0F928F92"/>
    <w:lvl w:ilvl="0" w:tplc="B4328A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A1A7A6D"/>
    <w:multiLevelType w:val="hybridMultilevel"/>
    <w:tmpl w:val="E38E8408"/>
    <w:lvl w:ilvl="0" w:tplc="B7548698">
      <w:start w:val="3"/>
      <w:numFmt w:val="bullet"/>
      <w:lvlText w:val=""/>
      <w:lvlJc w:val="left"/>
      <w:pPr>
        <w:ind w:left="180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DC24018"/>
    <w:multiLevelType w:val="hybridMultilevel"/>
    <w:tmpl w:val="FB520930"/>
    <w:lvl w:ilvl="0" w:tplc="94FE38DE">
      <w:start w:val="18"/>
      <w:numFmt w:val="bullet"/>
      <w:lvlText w:val=""/>
      <w:lvlJc w:val="left"/>
      <w:pPr>
        <w:ind w:left="760" w:hanging="40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1"/>
  </w:num>
  <w:num w:numId="9">
    <w:abstractNumId w:val="14"/>
  </w:num>
  <w:num w:numId="10">
    <w:abstractNumId w:val="3"/>
  </w:num>
  <w:num w:numId="11">
    <w:abstractNumId w:val="13"/>
  </w:num>
  <w:num w:numId="12">
    <w:abstractNumId w:val="7"/>
  </w:num>
  <w:num w:numId="13">
    <w:abstractNumId w:val="2"/>
  </w:num>
  <w:num w:numId="14">
    <w:abstractNumId w:val="9"/>
  </w:num>
  <w:num w:numId="15">
    <w:abstractNumId w:val="4"/>
  </w:num>
  <w:num w:numId="16">
    <w:abstractNumId w:val="5"/>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4D"/>
    <w:rsid w:val="00006303"/>
    <w:rsid w:val="0001364A"/>
    <w:rsid w:val="0004499F"/>
    <w:rsid w:val="000562D6"/>
    <w:rsid w:val="0007547B"/>
    <w:rsid w:val="000811D7"/>
    <w:rsid w:val="0009165F"/>
    <w:rsid w:val="00093785"/>
    <w:rsid w:val="000C64F6"/>
    <w:rsid w:val="000D7742"/>
    <w:rsid w:val="00125AFA"/>
    <w:rsid w:val="00145828"/>
    <w:rsid w:val="00150EB2"/>
    <w:rsid w:val="00152B18"/>
    <w:rsid w:val="00156A35"/>
    <w:rsid w:val="00167D40"/>
    <w:rsid w:val="00176D79"/>
    <w:rsid w:val="00183464"/>
    <w:rsid w:val="001A0175"/>
    <w:rsid w:val="001D1C65"/>
    <w:rsid w:val="001D7978"/>
    <w:rsid w:val="0020202F"/>
    <w:rsid w:val="002B0BA8"/>
    <w:rsid w:val="002B66FD"/>
    <w:rsid w:val="00307707"/>
    <w:rsid w:val="003230D7"/>
    <w:rsid w:val="003435DE"/>
    <w:rsid w:val="00346F68"/>
    <w:rsid w:val="0036148F"/>
    <w:rsid w:val="003837B8"/>
    <w:rsid w:val="00402C25"/>
    <w:rsid w:val="00404ADB"/>
    <w:rsid w:val="00410B52"/>
    <w:rsid w:val="004355BB"/>
    <w:rsid w:val="00471E28"/>
    <w:rsid w:val="004B28CD"/>
    <w:rsid w:val="004B5071"/>
    <w:rsid w:val="004B7FDD"/>
    <w:rsid w:val="004C3CF3"/>
    <w:rsid w:val="00545D25"/>
    <w:rsid w:val="00556B3F"/>
    <w:rsid w:val="005A03CF"/>
    <w:rsid w:val="005A1C02"/>
    <w:rsid w:val="005C6CC0"/>
    <w:rsid w:val="005C7A61"/>
    <w:rsid w:val="00617149"/>
    <w:rsid w:val="0062631E"/>
    <w:rsid w:val="00645C7F"/>
    <w:rsid w:val="00693D8D"/>
    <w:rsid w:val="00695CB7"/>
    <w:rsid w:val="006A628F"/>
    <w:rsid w:val="0074286B"/>
    <w:rsid w:val="0074395E"/>
    <w:rsid w:val="00764EAB"/>
    <w:rsid w:val="00790570"/>
    <w:rsid w:val="007C054E"/>
    <w:rsid w:val="007D324E"/>
    <w:rsid w:val="007F0DB5"/>
    <w:rsid w:val="007F38AE"/>
    <w:rsid w:val="00806FA4"/>
    <w:rsid w:val="00840B56"/>
    <w:rsid w:val="0086182E"/>
    <w:rsid w:val="00874A86"/>
    <w:rsid w:val="00894528"/>
    <w:rsid w:val="008960E6"/>
    <w:rsid w:val="008D25EE"/>
    <w:rsid w:val="00920BCA"/>
    <w:rsid w:val="00943F64"/>
    <w:rsid w:val="00972EB7"/>
    <w:rsid w:val="00985B53"/>
    <w:rsid w:val="009C02DB"/>
    <w:rsid w:val="009D28AC"/>
    <w:rsid w:val="009E5B46"/>
    <w:rsid w:val="00A12CFF"/>
    <w:rsid w:val="00A444B5"/>
    <w:rsid w:val="00A45D65"/>
    <w:rsid w:val="00A838BB"/>
    <w:rsid w:val="00AD6162"/>
    <w:rsid w:val="00AF0B18"/>
    <w:rsid w:val="00B0362B"/>
    <w:rsid w:val="00B232A3"/>
    <w:rsid w:val="00B2488F"/>
    <w:rsid w:val="00B30C82"/>
    <w:rsid w:val="00B47BB8"/>
    <w:rsid w:val="00B77FAA"/>
    <w:rsid w:val="00BB1CC1"/>
    <w:rsid w:val="00BE5BD5"/>
    <w:rsid w:val="00C2272C"/>
    <w:rsid w:val="00C239D8"/>
    <w:rsid w:val="00C76AE7"/>
    <w:rsid w:val="00CA12F0"/>
    <w:rsid w:val="00CB6223"/>
    <w:rsid w:val="00CD540B"/>
    <w:rsid w:val="00CE0338"/>
    <w:rsid w:val="00CF739F"/>
    <w:rsid w:val="00D26BAD"/>
    <w:rsid w:val="00D84EBF"/>
    <w:rsid w:val="00DA1CEC"/>
    <w:rsid w:val="00DB684D"/>
    <w:rsid w:val="00DC4592"/>
    <w:rsid w:val="00E422FD"/>
    <w:rsid w:val="00E47525"/>
    <w:rsid w:val="00E7517A"/>
    <w:rsid w:val="00E876F9"/>
    <w:rsid w:val="00EA48D4"/>
    <w:rsid w:val="00EC15D1"/>
    <w:rsid w:val="00EE12B5"/>
    <w:rsid w:val="00EF1E2B"/>
    <w:rsid w:val="00F25A82"/>
    <w:rsid w:val="00F57866"/>
    <w:rsid w:val="00F6770C"/>
    <w:rsid w:val="00F872C9"/>
    <w:rsid w:val="00FE192B"/>
    <w:rsid w:val="00FE474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7"/>
    <o:shapelayout v:ext="edit">
      <o:idmap v:ext="edit" data="1"/>
    </o:shapelayout>
  </w:shapeDefaults>
  <w:decimalSymbol w:val="."/>
  <w:listSeparator w:val=","/>
  <w14:docId w14:val="66B0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8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684D"/>
    <w:pPr>
      <w:ind w:left="720"/>
      <w:contextualSpacing/>
    </w:pPr>
  </w:style>
  <w:style w:type="character" w:styleId="Hyperlink">
    <w:name w:val="Hyperlink"/>
    <w:basedOn w:val="DefaultParagraphFont"/>
    <w:uiPriority w:val="99"/>
    <w:rsid w:val="00006303"/>
    <w:rPr>
      <w:color w:val="0000FF"/>
      <w:u w:val="single"/>
    </w:rPr>
  </w:style>
  <w:style w:type="paragraph" w:customStyle="1" w:styleId="Default">
    <w:name w:val="Default"/>
    <w:rsid w:val="0062631E"/>
    <w:pPr>
      <w:widowControl w:val="0"/>
      <w:autoSpaceDE w:val="0"/>
      <w:autoSpaceDN w:val="0"/>
      <w:adjustRightInd w:val="0"/>
    </w:pPr>
    <w:rPr>
      <w:rFonts w:ascii="Arial" w:hAnsi="Arial" w:cs="Arial"/>
      <w:color w:val="000000"/>
    </w:rPr>
  </w:style>
  <w:style w:type="paragraph" w:styleId="BalloonText">
    <w:name w:val="Balloon Text"/>
    <w:basedOn w:val="Normal"/>
    <w:link w:val="BalloonTextChar"/>
    <w:rsid w:val="000811D7"/>
    <w:rPr>
      <w:rFonts w:ascii="Lucida Grande" w:hAnsi="Lucida Grande" w:cs="Lucida Grande"/>
      <w:sz w:val="18"/>
      <w:szCs w:val="18"/>
    </w:rPr>
  </w:style>
  <w:style w:type="character" w:customStyle="1" w:styleId="BalloonTextChar">
    <w:name w:val="Balloon Text Char"/>
    <w:basedOn w:val="DefaultParagraphFont"/>
    <w:link w:val="BalloonText"/>
    <w:rsid w:val="000811D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8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684D"/>
    <w:pPr>
      <w:ind w:left="720"/>
      <w:contextualSpacing/>
    </w:pPr>
  </w:style>
  <w:style w:type="character" w:styleId="Hyperlink">
    <w:name w:val="Hyperlink"/>
    <w:basedOn w:val="DefaultParagraphFont"/>
    <w:uiPriority w:val="99"/>
    <w:rsid w:val="00006303"/>
    <w:rPr>
      <w:color w:val="0000FF"/>
      <w:u w:val="single"/>
    </w:rPr>
  </w:style>
  <w:style w:type="paragraph" w:customStyle="1" w:styleId="Default">
    <w:name w:val="Default"/>
    <w:rsid w:val="0062631E"/>
    <w:pPr>
      <w:widowControl w:val="0"/>
      <w:autoSpaceDE w:val="0"/>
      <w:autoSpaceDN w:val="0"/>
      <w:adjustRightInd w:val="0"/>
    </w:pPr>
    <w:rPr>
      <w:rFonts w:ascii="Arial" w:hAnsi="Arial" w:cs="Arial"/>
      <w:color w:val="000000"/>
    </w:rPr>
  </w:style>
  <w:style w:type="paragraph" w:styleId="BalloonText">
    <w:name w:val="Balloon Text"/>
    <w:basedOn w:val="Normal"/>
    <w:link w:val="BalloonTextChar"/>
    <w:rsid w:val="000811D7"/>
    <w:rPr>
      <w:rFonts w:ascii="Lucida Grande" w:hAnsi="Lucida Grande" w:cs="Lucida Grande"/>
      <w:sz w:val="18"/>
      <w:szCs w:val="18"/>
    </w:rPr>
  </w:style>
  <w:style w:type="character" w:customStyle="1" w:styleId="BalloonTextChar">
    <w:name w:val="Balloon Text Char"/>
    <w:basedOn w:val="DefaultParagraphFont"/>
    <w:link w:val="BalloonText"/>
    <w:rsid w:val="000811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18735">
      <w:bodyDiv w:val="1"/>
      <w:marLeft w:val="0"/>
      <w:marRight w:val="0"/>
      <w:marTop w:val="0"/>
      <w:marBottom w:val="0"/>
      <w:divBdr>
        <w:top w:val="none" w:sz="0" w:space="0" w:color="auto"/>
        <w:left w:val="none" w:sz="0" w:space="0" w:color="auto"/>
        <w:bottom w:val="none" w:sz="0" w:space="0" w:color="auto"/>
        <w:right w:val="none" w:sz="0" w:space="0" w:color="auto"/>
      </w:divBdr>
    </w:div>
    <w:div w:id="626088360">
      <w:bodyDiv w:val="1"/>
      <w:marLeft w:val="0"/>
      <w:marRight w:val="0"/>
      <w:marTop w:val="0"/>
      <w:marBottom w:val="0"/>
      <w:divBdr>
        <w:top w:val="none" w:sz="0" w:space="0" w:color="auto"/>
        <w:left w:val="none" w:sz="0" w:space="0" w:color="auto"/>
        <w:bottom w:val="none" w:sz="0" w:space="0" w:color="auto"/>
        <w:right w:val="none" w:sz="0" w:space="0" w:color="auto"/>
      </w:divBdr>
    </w:div>
    <w:div w:id="699401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plickers.com/" TargetMode="Externa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hyperlink" Target="http://www.glencoe.com/sites/common_assets/mathematics/ebook_assets/vmf/VMF-Interface.html" TargetMode="External"/><Relationship Id="rId50" Type="http://schemas.openxmlformats.org/officeDocument/2006/relationships/image" Target="media/image25.png"/><Relationship Id="rId51" Type="http://schemas.openxmlformats.org/officeDocument/2006/relationships/hyperlink" Target="https://www.youtube.com/watch?v=DlIf-MuYguY" TargetMode="External"/><Relationship Id="rId52" Type="http://schemas.openxmlformats.org/officeDocument/2006/relationships/hyperlink" Target="http://www.studystack.com/flashcard-2094121" TargetMode="External"/><Relationship Id="rId53" Type="http://schemas.openxmlformats.org/officeDocument/2006/relationships/hyperlink" Target="http://www.sheppardsoftware.com/mathgames/fractions/fracTut1.swf" TargetMode="External"/><Relationship Id="rId54" Type="http://schemas.openxmlformats.org/officeDocument/2006/relationships/hyperlink" Target="https://www.youtube.com/watch?v=DlIf-MuYguY" TargetMode="External"/><Relationship Id="rId55" Type="http://schemas.openxmlformats.org/officeDocument/2006/relationships/image" Target="media/image26.jpeg"/><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image" Target="media/image15.png"/><Relationship Id="rId41" Type="http://schemas.openxmlformats.org/officeDocument/2006/relationships/image" Target="media/image16.png"/><Relationship Id="rId42" Type="http://schemas.openxmlformats.org/officeDocument/2006/relationships/image" Target="media/image17.png"/><Relationship Id="rId43" Type="http://schemas.openxmlformats.org/officeDocument/2006/relationships/image" Target="media/image18.png"/><Relationship Id="rId44" Type="http://schemas.openxmlformats.org/officeDocument/2006/relationships/image" Target="media/image19.png"/><Relationship Id="rId45" Type="http://schemas.openxmlformats.org/officeDocument/2006/relationships/image" Target="media/image20.png"/><Relationship Id="rId46" Type="http://schemas.openxmlformats.org/officeDocument/2006/relationships/image" Target="media/image21.png"/><Relationship Id="rId47" Type="http://schemas.openxmlformats.org/officeDocument/2006/relationships/image" Target="media/image22.png"/><Relationship Id="rId48" Type="http://schemas.openxmlformats.org/officeDocument/2006/relationships/image" Target="media/image23.gif"/><Relationship Id="rId49" Type="http://schemas.openxmlformats.org/officeDocument/2006/relationships/image" Target="media/image24.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2.smarttutor.com/player/swf/STA_Fraction_Part_of_Whole_L3_V1_T1a.swf" TargetMode="External"/><Relationship Id="rId9" Type="http://schemas.openxmlformats.org/officeDocument/2006/relationships/hyperlink" Target="http://www.mathlearningcenter.org/web-apps/geoboard/" TargetMode="External"/><Relationship Id="rId30" Type="http://schemas.openxmlformats.org/officeDocument/2006/relationships/hyperlink" Target="https://www.youtube.com/watch?v=hVaxiJB6Fls" TargetMode="External"/><Relationship Id="rId31" Type="http://schemas.openxmlformats.org/officeDocument/2006/relationships/hyperlink" Target="http://interactivesites.weebly.com/fractions.html" TargetMode="External"/><Relationship Id="rId32" Type="http://schemas.openxmlformats.org/officeDocument/2006/relationships/hyperlink" Target="http://www.studystack.com/flashcard-2094121" TargetMode="External"/><Relationship Id="rId33" Type="http://schemas.openxmlformats.org/officeDocument/2006/relationships/hyperlink" Target="http://interactivesites.weebly.com/fractions.html" TargetMode="External"/><Relationship Id="rId34" Type="http://schemas.openxmlformats.org/officeDocument/2006/relationships/hyperlink" Target="https://www.youtube.com/watch?v=hVaxiJB6Fls" TargetMode="External"/><Relationship Id="rId35" Type="http://schemas.openxmlformats.org/officeDocument/2006/relationships/image" Target="media/image13.gif"/><Relationship Id="rId36" Type="http://schemas.openxmlformats.org/officeDocument/2006/relationships/hyperlink" Target="http://www2.smarttutor.com/player/swf/STA_Fraction_Part_of_Whole_L3_V1_T1a.swf" TargetMode="External"/><Relationship Id="rId37" Type="http://schemas.openxmlformats.org/officeDocument/2006/relationships/hyperlink" Target="http://www.studystack.com/flashcard-2094121" TargetMode="External"/><Relationship Id="rId38" Type="http://schemas.openxmlformats.org/officeDocument/2006/relationships/hyperlink" Target="http://www2.smarttutor.com/player/swf/STA_Fraction_Part_of_Whole_L3_V1_T1a.swf" TargetMode="External"/><Relationship Id="rId39" Type="http://schemas.openxmlformats.org/officeDocument/2006/relationships/image" Target="media/image14.png"/><Relationship Id="rId20" Type="http://schemas.openxmlformats.org/officeDocument/2006/relationships/hyperlink" Target="http://www.glencoe.com/sites/common_assets/mathematics/ebook_assets/vmf/VMF-Interface.html" TargetMode="External"/><Relationship Id="rId21" Type="http://schemas.openxmlformats.org/officeDocument/2006/relationships/hyperlink" Target="http://www.sheppardsoftware.com/mathgames/fractions/memory_fractions1.swf" TargetMode="External"/><Relationship Id="rId22" Type="http://schemas.openxmlformats.org/officeDocument/2006/relationships/image" Target="media/image7.png"/><Relationship Id="rId23" Type="http://schemas.openxmlformats.org/officeDocument/2006/relationships/hyperlink" Target="http://www.studystack.com/flashcard-2094121" TargetMode="External"/><Relationship Id="rId24" Type="http://schemas.openxmlformats.org/officeDocument/2006/relationships/hyperlink" Target="http://www.sheppardsoftware.com/mathgames/fractions/memory_fractions1.swf" TargetMode="External"/><Relationship Id="rId25" Type="http://schemas.openxmlformats.org/officeDocument/2006/relationships/image" Target="media/image8.png"/><Relationship Id="rId26" Type="http://schemas.openxmlformats.org/officeDocument/2006/relationships/image" Target="media/image9.png"/><Relationship Id="rId27" Type="http://schemas.openxmlformats.org/officeDocument/2006/relationships/image" Target="media/image10.png"/><Relationship Id="rId28" Type="http://schemas.openxmlformats.org/officeDocument/2006/relationships/image" Target="media/image11.png"/><Relationship Id="rId29" Type="http://schemas.openxmlformats.org/officeDocument/2006/relationships/image" Target="media/image12.png"/><Relationship Id="rId10" Type="http://schemas.openxmlformats.org/officeDocument/2006/relationships/hyperlink" Target="https://plickers.com/" TargetMode="External"/><Relationship Id="rId11" Type="http://schemas.openxmlformats.org/officeDocument/2006/relationships/hyperlink" Target="http://www.mathlearningcenter.org/web-apps/geoboard/" TargetMode="External"/><Relationship Id="rId12" Type="http://schemas.openxmlformats.org/officeDocument/2006/relationships/hyperlink" Target="http://www2.smarttutor.com/player/swf/STA_Fraction_Part_of_Whole_L3_V1_T1a.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AD74E-34E5-A441-9FF1-3786C956F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6012</Words>
  <Characters>34269</Characters>
  <Application>Microsoft Macintosh Word</Application>
  <DocSecurity>0</DocSecurity>
  <Lines>285</Lines>
  <Paragraphs>80</Paragraphs>
  <ScaleCrop>false</ScaleCrop>
  <Company>WCSD</Company>
  <LinksUpToDate>false</LinksUpToDate>
  <CharactersWithSpaces>40201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Caissie</dc:creator>
  <cp:keywords/>
  <cp:lastModifiedBy>Kristi Caissie</cp:lastModifiedBy>
  <cp:revision>3</cp:revision>
  <cp:lastPrinted>2016-01-05T19:25:00Z</cp:lastPrinted>
  <dcterms:created xsi:type="dcterms:W3CDTF">2016-01-29T20:19:00Z</dcterms:created>
  <dcterms:modified xsi:type="dcterms:W3CDTF">2016-01-29T20:22:00Z</dcterms:modified>
</cp:coreProperties>
</file>